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17" w:rsidRPr="00365717" w:rsidRDefault="00160FA2" w:rsidP="00365717">
      <w:pPr>
        <w:jc w:val="center"/>
      </w:pPr>
      <w:bookmarkStart w:id="0" w:name="_GoBack"/>
      <w:r>
        <w:rPr>
          <w:rFonts w:ascii="Verdana" w:eastAsia="Verdana" w:hAnsi="Verdana" w:cs="Verdana"/>
          <w:noProof/>
          <w:lang w:eastAsia="it-IT"/>
        </w:rPr>
        <w:drawing>
          <wp:inline distT="0" distB="0" distL="0" distR="0" wp14:anchorId="0E22F8AA" wp14:editId="6EAA4754">
            <wp:extent cx="3114675" cy="1228725"/>
            <wp:effectExtent l="0" t="0" r="0" b="0"/>
            <wp:docPr id="1" name="image1.png" descr="intestazione+A+di+Meo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ntestazione+A+di+Meo (1)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228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</w:p>
    <w:p w:rsidR="00365717" w:rsidRDefault="00365717" w:rsidP="00365717">
      <w:pPr>
        <w:pStyle w:val="Titolo1"/>
        <w:spacing w:line="274" w:lineRule="exact"/>
        <w:ind w:left="212"/>
        <w:rPr>
          <w:rFonts w:asciiTheme="minorHAnsi" w:hAnsiTheme="minorHAnsi" w:cstheme="minorHAnsi"/>
          <w:sz w:val="28"/>
          <w:szCs w:val="28"/>
        </w:rPr>
      </w:pPr>
    </w:p>
    <w:p w:rsidR="00365717" w:rsidRDefault="00365717" w:rsidP="00365717">
      <w:pPr>
        <w:pStyle w:val="Titolo1"/>
        <w:spacing w:line="274" w:lineRule="exact"/>
        <w:ind w:left="212"/>
        <w:rPr>
          <w:rFonts w:asciiTheme="minorHAnsi" w:hAnsiTheme="minorHAnsi" w:cstheme="minorHAnsi"/>
          <w:sz w:val="28"/>
          <w:szCs w:val="28"/>
        </w:rPr>
      </w:pPr>
    </w:p>
    <w:p w:rsidR="00365717" w:rsidRPr="00365717" w:rsidRDefault="00365717" w:rsidP="00365717">
      <w:pPr>
        <w:pStyle w:val="Titolo1"/>
        <w:spacing w:line="274" w:lineRule="exact"/>
        <w:ind w:left="212"/>
        <w:rPr>
          <w:rFonts w:asciiTheme="minorHAnsi" w:hAnsiTheme="minorHAnsi" w:cstheme="minorHAnsi"/>
          <w:sz w:val="28"/>
          <w:szCs w:val="28"/>
        </w:rPr>
      </w:pPr>
      <w:r w:rsidRPr="00365717">
        <w:rPr>
          <w:rFonts w:asciiTheme="minorHAnsi" w:hAnsiTheme="minorHAnsi" w:cstheme="minorHAnsi"/>
          <w:sz w:val="28"/>
          <w:szCs w:val="28"/>
        </w:rPr>
        <w:t>PULIZIA ORDINARIA GIORNALIERA DEGLI AMBIENTI SCOLASTICI</w:t>
      </w:r>
    </w:p>
    <w:p w:rsidR="00365717" w:rsidRDefault="00365717" w:rsidP="00365717">
      <w:pPr>
        <w:pStyle w:val="Corpotesto"/>
        <w:spacing w:line="274" w:lineRule="exact"/>
        <w:ind w:left="212"/>
        <w:jc w:val="center"/>
        <w:rPr>
          <w:rFonts w:asciiTheme="minorHAnsi" w:hAnsiTheme="minorHAnsi" w:cstheme="minorHAnsi"/>
          <w:sz w:val="22"/>
          <w:szCs w:val="22"/>
        </w:rPr>
      </w:pPr>
    </w:p>
    <w:p w:rsidR="00365717" w:rsidRPr="00365717" w:rsidRDefault="00365717" w:rsidP="00365717">
      <w:pPr>
        <w:pStyle w:val="Corpotesto"/>
        <w:spacing w:line="274" w:lineRule="exact"/>
        <w:ind w:left="212"/>
        <w:jc w:val="both"/>
        <w:rPr>
          <w:rFonts w:asciiTheme="minorHAnsi" w:hAnsiTheme="minorHAnsi" w:cstheme="minorHAnsi"/>
          <w:u w:val="single"/>
        </w:rPr>
      </w:pPr>
      <w:r w:rsidRPr="00365717">
        <w:rPr>
          <w:rFonts w:asciiTheme="minorHAnsi" w:hAnsiTheme="minorHAnsi" w:cstheme="minorHAnsi"/>
          <w:u w:val="single"/>
        </w:rPr>
        <w:t>Modalità Operative</w:t>
      </w:r>
    </w:p>
    <w:p w:rsidR="00365717" w:rsidRPr="00365717" w:rsidRDefault="00365717" w:rsidP="00365717">
      <w:pPr>
        <w:pStyle w:val="Corpotesto"/>
        <w:ind w:left="212" w:right="236"/>
        <w:jc w:val="both"/>
        <w:rPr>
          <w:rFonts w:asciiTheme="minorHAnsi" w:hAnsiTheme="minorHAnsi" w:cstheme="minorHAnsi"/>
        </w:rPr>
      </w:pPr>
    </w:p>
    <w:p w:rsidR="00365717" w:rsidRPr="00365717" w:rsidRDefault="00365717" w:rsidP="00EC0ED1">
      <w:pPr>
        <w:pStyle w:val="Corpotesto"/>
        <w:spacing w:line="276" w:lineRule="auto"/>
        <w:ind w:left="212" w:right="236"/>
        <w:jc w:val="both"/>
        <w:rPr>
          <w:rFonts w:asciiTheme="minorHAnsi" w:hAnsiTheme="minorHAnsi" w:cstheme="minorHAnsi"/>
        </w:rPr>
      </w:pPr>
      <w:r w:rsidRPr="00365717">
        <w:rPr>
          <w:rFonts w:asciiTheme="minorHAnsi" w:hAnsiTheme="minorHAnsi" w:cstheme="minorHAnsi"/>
        </w:rPr>
        <w:t>A causa della possibile sopravvivenza del virus nell’ambiente per alcuni giorni, i luoghi e le aree potenzialmente contaminati sono sottoposti a completa pulizia con acqua e detergenti comuni prima</w:t>
      </w:r>
      <w:r w:rsidR="00EC0ED1">
        <w:rPr>
          <w:rFonts w:asciiTheme="minorHAnsi" w:hAnsiTheme="minorHAnsi" w:cstheme="minorHAnsi"/>
        </w:rPr>
        <w:t xml:space="preserve"> </w:t>
      </w:r>
      <w:r w:rsidRPr="00365717">
        <w:rPr>
          <w:rFonts w:asciiTheme="minorHAnsi" w:hAnsiTheme="minorHAnsi" w:cstheme="minorHAnsi"/>
        </w:rPr>
        <w:t>di essere nuovamente utilizzati. Per la decontaminazione, sono utilizzati prodotti a base di ipoclorito di sodio 0,1% dopo pulizia. Per le superfici, che possono essere danneggiate dall’ipoclorito di sodio, è utilizzato etanolo al 70% dopo la pulizia con detergente neutro.</w:t>
      </w:r>
    </w:p>
    <w:p w:rsidR="00365717" w:rsidRPr="00365717" w:rsidRDefault="00365717" w:rsidP="00365717">
      <w:pPr>
        <w:pStyle w:val="Corpotesto"/>
        <w:spacing w:before="1" w:line="276" w:lineRule="auto"/>
        <w:ind w:left="212" w:right="232"/>
        <w:jc w:val="both"/>
        <w:rPr>
          <w:rFonts w:asciiTheme="minorHAnsi" w:hAnsiTheme="minorHAnsi" w:cstheme="minorHAnsi"/>
        </w:rPr>
      </w:pPr>
      <w:r w:rsidRPr="00365717">
        <w:rPr>
          <w:rFonts w:asciiTheme="minorHAnsi" w:hAnsiTheme="minorHAnsi" w:cstheme="minorHAnsi"/>
        </w:rPr>
        <w:t>Il Collaboratore scolastico, dopo ogni attività, riporterà sul seguente Registro l’intervento effettuato, l’indicazione dell’area interessata e apporrà la propria firma. Gli interventi di pulizia e sanificazione previsti riguarderanno:</w:t>
      </w:r>
    </w:p>
    <w:p w:rsidR="00365717" w:rsidRPr="00365717" w:rsidRDefault="00365717" w:rsidP="00365717">
      <w:pPr>
        <w:pStyle w:val="Paragrafoelenco"/>
        <w:numPr>
          <w:ilvl w:val="0"/>
          <w:numId w:val="2"/>
        </w:numPr>
        <w:tabs>
          <w:tab w:val="left" w:pos="496"/>
        </w:tabs>
        <w:spacing w:line="276" w:lineRule="auto"/>
        <w:ind w:right="229" w:firstLine="0"/>
        <w:jc w:val="both"/>
        <w:rPr>
          <w:rFonts w:asciiTheme="minorHAnsi" w:hAnsiTheme="minorHAnsi" w:cstheme="minorHAnsi"/>
          <w:sz w:val="24"/>
          <w:szCs w:val="24"/>
        </w:rPr>
      </w:pPr>
      <w:r w:rsidRPr="00365717">
        <w:rPr>
          <w:rFonts w:asciiTheme="minorHAnsi" w:hAnsiTheme="minorHAnsi" w:cstheme="minorHAnsi"/>
          <w:spacing w:val="-3"/>
          <w:sz w:val="24"/>
          <w:szCs w:val="24"/>
        </w:rPr>
        <w:t xml:space="preserve">La </w:t>
      </w:r>
      <w:r w:rsidRPr="00365717">
        <w:rPr>
          <w:rFonts w:asciiTheme="minorHAnsi" w:hAnsiTheme="minorHAnsi" w:cstheme="minorHAnsi"/>
          <w:sz w:val="24"/>
          <w:szCs w:val="24"/>
        </w:rPr>
        <w:t>pulizia e sanificazione giornaliera delle aree di lavoro e superfici utilizzate per le attività didattiche e</w:t>
      </w:r>
      <w:r w:rsidRPr="0036571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65717">
        <w:rPr>
          <w:rFonts w:asciiTheme="minorHAnsi" w:hAnsiTheme="minorHAnsi" w:cstheme="minorHAnsi"/>
          <w:sz w:val="24"/>
          <w:szCs w:val="24"/>
        </w:rPr>
        <w:t>mensa;</w:t>
      </w:r>
    </w:p>
    <w:p w:rsidR="00365717" w:rsidRPr="00365717" w:rsidRDefault="00365717" w:rsidP="00365717">
      <w:pPr>
        <w:pStyle w:val="Paragrafoelenco"/>
        <w:numPr>
          <w:ilvl w:val="0"/>
          <w:numId w:val="2"/>
        </w:numPr>
        <w:tabs>
          <w:tab w:val="left" w:pos="455"/>
        </w:tabs>
        <w:spacing w:line="276" w:lineRule="auto"/>
        <w:ind w:left="454" w:hanging="243"/>
        <w:jc w:val="both"/>
        <w:rPr>
          <w:rFonts w:asciiTheme="minorHAnsi" w:hAnsiTheme="minorHAnsi" w:cstheme="minorHAnsi"/>
          <w:sz w:val="24"/>
          <w:szCs w:val="24"/>
        </w:rPr>
      </w:pPr>
      <w:r w:rsidRPr="00365717">
        <w:rPr>
          <w:rFonts w:asciiTheme="minorHAnsi" w:hAnsiTheme="minorHAnsi" w:cstheme="minorHAnsi"/>
          <w:spacing w:val="-3"/>
          <w:sz w:val="24"/>
          <w:szCs w:val="24"/>
        </w:rPr>
        <w:t xml:space="preserve">La </w:t>
      </w:r>
      <w:r w:rsidRPr="00365717">
        <w:rPr>
          <w:rFonts w:asciiTheme="minorHAnsi" w:hAnsiTheme="minorHAnsi" w:cstheme="minorHAnsi"/>
          <w:sz w:val="24"/>
          <w:szCs w:val="24"/>
        </w:rPr>
        <w:t xml:space="preserve">pulizia e sanificazione giornaliera delle </w:t>
      </w:r>
      <w:r w:rsidRPr="00365717">
        <w:rPr>
          <w:rFonts w:asciiTheme="minorHAnsi" w:hAnsiTheme="minorHAnsi" w:cstheme="minorHAnsi"/>
          <w:b/>
          <w:bCs/>
          <w:sz w:val="24"/>
          <w:szCs w:val="24"/>
        </w:rPr>
        <w:t>aree comuni</w:t>
      </w:r>
      <w:r w:rsidRPr="00365717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365717">
        <w:rPr>
          <w:rFonts w:asciiTheme="minorHAnsi" w:hAnsiTheme="minorHAnsi" w:cstheme="minorHAnsi"/>
          <w:sz w:val="24"/>
          <w:szCs w:val="24"/>
        </w:rPr>
        <w:t>affidate;</w:t>
      </w:r>
    </w:p>
    <w:p w:rsidR="00365717" w:rsidRPr="00365717" w:rsidRDefault="00365717" w:rsidP="00365717">
      <w:pPr>
        <w:pStyle w:val="Paragrafoelenco"/>
        <w:numPr>
          <w:ilvl w:val="0"/>
          <w:numId w:val="1"/>
        </w:numPr>
        <w:tabs>
          <w:tab w:val="left" w:pos="455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65717">
        <w:rPr>
          <w:rFonts w:asciiTheme="minorHAnsi" w:hAnsiTheme="minorHAnsi" w:cstheme="minorHAnsi"/>
          <w:spacing w:val="-3"/>
          <w:sz w:val="24"/>
          <w:szCs w:val="24"/>
        </w:rPr>
        <w:t xml:space="preserve">La </w:t>
      </w:r>
      <w:r w:rsidRPr="00365717">
        <w:rPr>
          <w:rFonts w:asciiTheme="minorHAnsi" w:hAnsiTheme="minorHAnsi" w:cstheme="minorHAnsi"/>
          <w:sz w:val="24"/>
          <w:szCs w:val="24"/>
        </w:rPr>
        <w:t xml:space="preserve">pulizia e sanificazione dei servizi igienici </w:t>
      </w:r>
      <w:r w:rsidRPr="00365717">
        <w:rPr>
          <w:rFonts w:asciiTheme="minorHAnsi" w:hAnsiTheme="minorHAnsi" w:cstheme="minorHAnsi"/>
          <w:b/>
          <w:bCs/>
          <w:sz w:val="24"/>
          <w:szCs w:val="24"/>
        </w:rPr>
        <w:t>almeno 2 volte al giorno</w:t>
      </w:r>
    </w:p>
    <w:p w:rsidR="00365717" w:rsidRPr="00365717" w:rsidRDefault="00365717" w:rsidP="00365717">
      <w:pPr>
        <w:pStyle w:val="Paragrafoelenco"/>
        <w:numPr>
          <w:ilvl w:val="0"/>
          <w:numId w:val="1"/>
        </w:numPr>
        <w:tabs>
          <w:tab w:val="left" w:pos="479"/>
        </w:tabs>
        <w:spacing w:line="276" w:lineRule="auto"/>
        <w:ind w:left="212" w:right="234" w:firstLine="0"/>
        <w:jc w:val="both"/>
        <w:rPr>
          <w:rFonts w:asciiTheme="minorHAnsi" w:hAnsiTheme="minorHAnsi" w:cstheme="minorHAnsi"/>
          <w:sz w:val="24"/>
          <w:szCs w:val="24"/>
        </w:rPr>
      </w:pPr>
      <w:r w:rsidRPr="00365717">
        <w:rPr>
          <w:rFonts w:asciiTheme="minorHAnsi" w:hAnsiTheme="minorHAnsi" w:cstheme="minorHAnsi"/>
          <w:spacing w:val="-3"/>
          <w:sz w:val="24"/>
          <w:szCs w:val="24"/>
        </w:rPr>
        <w:t xml:space="preserve">La </w:t>
      </w:r>
      <w:r w:rsidRPr="00365717">
        <w:rPr>
          <w:rFonts w:asciiTheme="minorHAnsi" w:hAnsiTheme="minorHAnsi" w:cstheme="minorHAnsi"/>
          <w:sz w:val="24"/>
          <w:szCs w:val="24"/>
        </w:rPr>
        <w:t xml:space="preserve">pulizia e sanificazione giornaliera di tutte le superfici toccate di frequente, quali maniglie e barre delle porte, delle finestre, sedie e braccioli, tavoli/banchi/cattedre, interruttori della luce, corrimano, rubinetti dell’acqua, piani di appoggio tavoli, le superfici dei servizi igienici, tastiere, schermi </w:t>
      </w:r>
      <w:proofErr w:type="spellStart"/>
      <w:r w:rsidRPr="00365717">
        <w:rPr>
          <w:rFonts w:asciiTheme="minorHAnsi" w:hAnsiTheme="minorHAnsi" w:cstheme="minorHAnsi"/>
          <w:sz w:val="24"/>
          <w:szCs w:val="24"/>
        </w:rPr>
        <w:t>touch</w:t>
      </w:r>
      <w:proofErr w:type="spellEnd"/>
      <w:r w:rsidRPr="00365717">
        <w:rPr>
          <w:rFonts w:asciiTheme="minorHAnsi" w:hAnsiTheme="minorHAnsi" w:cstheme="minorHAnsi"/>
          <w:sz w:val="24"/>
          <w:szCs w:val="24"/>
        </w:rPr>
        <w:t>, mouse, stampanti, scanner, giocattoli,</w:t>
      </w:r>
      <w:r w:rsidRPr="0036571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65717">
        <w:rPr>
          <w:rFonts w:asciiTheme="minorHAnsi" w:hAnsiTheme="minorHAnsi" w:cstheme="minorHAnsi"/>
          <w:sz w:val="24"/>
          <w:szCs w:val="24"/>
        </w:rPr>
        <w:t xml:space="preserve">ecc. </w:t>
      </w:r>
      <w:r w:rsidRPr="00365717">
        <w:rPr>
          <w:rFonts w:asciiTheme="minorHAnsi" w:hAnsiTheme="minorHAnsi" w:cstheme="minorHAnsi"/>
          <w:b/>
          <w:bCs/>
          <w:sz w:val="24"/>
          <w:szCs w:val="24"/>
        </w:rPr>
        <w:t>almeno 2 volte al giorno</w:t>
      </w:r>
    </w:p>
    <w:p w:rsidR="00365717" w:rsidRPr="00365717" w:rsidRDefault="00365717" w:rsidP="00365717">
      <w:pPr>
        <w:pStyle w:val="Corpotesto"/>
        <w:spacing w:before="1" w:line="276" w:lineRule="auto"/>
        <w:ind w:left="212" w:right="239"/>
        <w:jc w:val="both"/>
        <w:rPr>
          <w:rFonts w:asciiTheme="minorHAnsi" w:hAnsiTheme="minorHAnsi" w:cstheme="minorHAnsi"/>
        </w:rPr>
      </w:pPr>
      <w:r w:rsidRPr="00365717">
        <w:rPr>
          <w:rFonts w:asciiTheme="minorHAnsi" w:hAnsiTheme="minorHAnsi" w:cstheme="minorHAnsi"/>
        </w:rPr>
        <w:t>L’apparecchio telefonico della sede scolastica deve essere sanificato ad ogni chiamata se utilizzato da più persone.</w:t>
      </w:r>
    </w:p>
    <w:p w:rsidR="00365717" w:rsidRPr="00365717" w:rsidRDefault="00365717" w:rsidP="00365717">
      <w:pPr>
        <w:pStyle w:val="Corpotesto"/>
        <w:spacing w:line="276" w:lineRule="auto"/>
        <w:ind w:left="212"/>
        <w:jc w:val="both"/>
        <w:rPr>
          <w:rFonts w:asciiTheme="minorHAnsi" w:hAnsiTheme="minorHAnsi" w:cstheme="minorHAnsi"/>
          <w:b/>
          <w:bCs/>
        </w:rPr>
      </w:pPr>
      <w:r w:rsidRPr="00365717">
        <w:rPr>
          <w:rFonts w:asciiTheme="minorHAnsi" w:hAnsiTheme="minorHAnsi" w:cstheme="minorHAnsi"/>
        </w:rPr>
        <w:t xml:space="preserve">In linea generale, le attività di pulizia dovranno essere effettuate </w:t>
      </w:r>
      <w:r w:rsidRPr="00365717">
        <w:rPr>
          <w:rFonts w:asciiTheme="minorHAnsi" w:hAnsiTheme="minorHAnsi" w:cstheme="minorHAnsi"/>
          <w:b/>
          <w:bCs/>
          <w:u w:val="single"/>
        </w:rPr>
        <w:t>con cadenza almeno giornaliera</w:t>
      </w:r>
      <w:r w:rsidRPr="00365717">
        <w:rPr>
          <w:rFonts w:asciiTheme="minorHAnsi" w:hAnsiTheme="minorHAnsi" w:cstheme="minorHAnsi"/>
          <w:b/>
          <w:bCs/>
        </w:rPr>
        <w:t xml:space="preserve"> o in caso di necessità.</w:t>
      </w:r>
    </w:p>
    <w:p w:rsidR="00365717" w:rsidRPr="00365717" w:rsidRDefault="00365717" w:rsidP="00365717">
      <w:pPr>
        <w:pStyle w:val="Corpotesto"/>
        <w:spacing w:line="276" w:lineRule="auto"/>
        <w:ind w:left="212"/>
        <w:jc w:val="both"/>
        <w:rPr>
          <w:rFonts w:asciiTheme="minorHAnsi" w:hAnsiTheme="minorHAnsi" w:cstheme="minorHAnsi"/>
          <w:b/>
          <w:bCs/>
        </w:rPr>
      </w:pPr>
    </w:p>
    <w:p w:rsidR="00365717" w:rsidRDefault="00365717" w:rsidP="00365717">
      <w:pPr>
        <w:pStyle w:val="Corpotes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65717" w:rsidRDefault="00365717" w:rsidP="00365717">
      <w:pPr>
        <w:pStyle w:val="Corpotesto"/>
        <w:ind w:left="21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65717" w:rsidRDefault="00365717" w:rsidP="00365717">
      <w:pPr>
        <w:pStyle w:val="Corpotesto"/>
        <w:ind w:left="21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65717" w:rsidRDefault="00365717" w:rsidP="00365717">
      <w:pPr>
        <w:pStyle w:val="Corpotes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65717" w:rsidRDefault="00365717" w:rsidP="00365717">
      <w:pPr>
        <w:pStyle w:val="Corpotesto"/>
        <w:ind w:left="21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65717" w:rsidRDefault="00365717" w:rsidP="00365717">
      <w:pPr>
        <w:pStyle w:val="Corpotesto"/>
        <w:ind w:left="21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65717" w:rsidRPr="00670D7B" w:rsidRDefault="00365717" w:rsidP="00365717">
      <w:pPr>
        <w:pStyle w:val="Corpotesto"/>
        <w:ind w:left="212"/>
        <w:jc w:val="both"/>
        <w:rPr>
          <w:rFonts w:asciiTheme="minorHAnsi" w:hAnsiTheme="minorHAnsi" w:cstheme="minorHAnsi"/>
          <w:sz w:val="22"/>
          <w:szCs w:val="22"/>
        </w:rPr>
      </w:pPr>
    </w:p>
    <w:p w:rsidR="00365717" w:rsidRDefault="00160FA2" w:rsidP="00365717">
      <w:pPr>
        <w:pStyle w:val="Corpotesto"/>
        <w:ind w:left="191" w:right="211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="Verdana" w:eastAsia="Verdana" w:hAnsi="Verdana" w:cs="Verdana"/>
          <w:noProof/>
          <w:lang w:eastAsia="it-IT"/>
        </w:rPr>
        <w:lastRenderedPageBreak/>
        <w:drawing>
          <wp:inline distT="0" distB="0" distL="0" distR="0" wp14:anchorId="0E22F8AA" wp14:editId="6EAA4754">
            <wp:extent cx="3114675" cy="1228725"/>
            <wp:effectExtent l="0" t="0" r="0" b="0"/>
            <wp:docPr id="2" name="image1.png" descr="intestazione+A+di+Meo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ntestazione+A+di+Meo (1)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228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65717" w:rsidRPr="00670D7B" w:rsidRDefault="00365717" w:rsidP="00365717">
      <w:pPr>
        <w:pStyle w:val="Corpotesto"/>
        <w:ind w:left="191" w:right="21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9"/>
        <w:gridCol w:w="648"/>
        <w:gridCol w:w="925"/>
        <w:gridCol w:w="1632"/>
        <w:gridCol w:w="1233"/>
        <w:gridCol w:w="2094"/>
        <w:gridCol w:w="2447"/>
      </w:tblGrid>
      <w:tr w:rsidR="00EC0ED1" w:rsidRPr="00076DC5" w:rsidTr="00EC0ED1">
        <w:trPr>
          <w:trHeight w:val="747"/>
        </w:trPr>
        <w:tc>
          <w:tcPr>
            <w:tcW w:w="347" w:type="pct"/>
            <w:shd w:val="clear" w:color="auto" w:fill="DBE5F1" w:themeFill="accent1" w:themeFillTint="33"/>
            <w:vAlign w:val="center"/>
          </w:tcPr>
          <w:p w:rsidR="00EC0ED1" w:rsidRPr="00076DC5" w:rsidRDefault="00EC0ED1" w:rsidP="009960D5">
            <w:pPr>
              <w:pStyle w:val="TableParagraph"/>
              <w:spacing w:line="271" w:lineRule="exact"/>
              <w:ind w:left="38"/>
              <w:rPr>
                <w:rFonts w:asciiTheme="minorHAnsi" w:hAnsiTheme="minorHAnsi" w:cstheme="minorHAnsi"/>
                <w:b/>
                <w:bCs/>
              </w:rPr>
            </w:pPr>
            <w:r w:rsidRPr="00076DC5">
              <w:rPr>
                <w:rFonts w:asciiTheme="minorHAnsi" w:hAnsiTheme="minorHAnsi" w:cstheme="minorHAnsi"/>
                <w:b/>
                <w:bCs/>
              </w:rPr>
              <w:t>DATA</w:t>
            </w:r>
          </w:p>
        </w:tc>
        <w:tc>
          <w:tcPr>
            <w:tcW w:w="336" w:type="pct"/>
            <w:shd w:val="clear" w:color="auto" w:fill="DBE5F1" w:themeFill="accent1" w:themeFillTint="33"/>
            <w:vAlign w:val="center"/>
          </w:tcPr>
          <w:p w:rsidR="00EC0ED1" w:rsidRPr="00076DC5" w:rsidRDefault="00EC0ED1" w:rsidP="009960D5">
            <w:pPr>
              <w:pStyle w:val="TableParagraph"/>
              <w:spacing w:line="271" w:lineRule="exact"/>
              <w:ind w:left="38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ORA</w:t>
            </w:r>
          </w:p>
        </w:tc>
        <w:tc>
          <w:tcPr>
            <w:tcW w:w="479" w:type="pct"/>
            <w:shd w:val="clear" w:color="auto" w:fill="DBE5F1" w:themeFill="accent1" w:themeFillTint="33"/>
            <w:vAlign w:val="center"/>
          </w:tcPr>
          <w:p w:rsidR="00EC0ED1" w:rsidRPr="00076DC5" w:rsidRDefault="00EC0ED1" w:rsidP="009960D5">
            <w:pPr>
              <w:pStyle w:val="TableParagraph"/>
              <w:spacing w:line="240" w:lineRule="auto"/>
              <w:ind w:left="109" w:right="97" w:hanging="1"/>
              <w:rPr>
                <w:rFonts w:asciiTheme="minorHAnsi" w:hAnsiTheme="minorHAnsi" w:cstheme="minorHAnsi"/>
                <w:b/>
                <w:bCs/>
              </w:rPr>
            </w:pPr>
            <w:r w:rsidRPr="00076DC5">
              <w:rPr>
                <w:rFonts w:asciiTheme="minorHAnsi" w:hAnsiTheme="minorHAnsi" w:cstheme="minorHAnsi"/>
                <w:b/>
                <w:bCs/>
              </w:rPr>
              <w:t>PULIZIA</w:t>
            </w:r>
          </w:p>
        </w:tc>
        <w:tc>
          <w:tcPr>
            <w:tcW w:w="846" w:type="pct"/>
            <w:shd w:val="clear" w:color="auto" w:fill="DBE5F1" w:themeFill="accent1" w:themeFillTint="33"/>
            <w:vAlign w:val="center"/>
          </w:tcPr>
          <w:p w:rsidR="00EC0ED1" w:rsidRPr="00076DC5" w:rsidRDefault="00EC0ED1" w:rsidP="009960D5">
            <w:pPr>
              <w:pStyle w:val="TableParagraph"/>
              <w:spacing w:line="240" w:lineRule="auto"/>
              <w:ind w:left="109" w:right="98" w:hanging="1"/>
              <w:rPr>
                <w:rFonts w:asciiTheme="minorHAnsi" w:hAnsiTheme="minorHAnsi" w:cstheme="minorHAnsi"/>
                <w:b/>
                <w:bCs/>
              </w:rPr>
            </w:pPr>
            <w:r w:rsidRPr="00076DC5">
              <w:rPr>
                <w:rFonts w:asciiTheme="minorHAnsi" w:hAnsiTheme="minorHAnsi" w:cstheme="minorHAnsi"/>
                <w:b/>
                <w:bCs/>
              </w:rPr>
              <w:t xml:space="preserve">SANIFICAZIONE </w:t>
            </w:r>
          </w:p>
        </w:tc>
        <w:tc>
          <w:tcPr>
            <w:tcW w:w="639" w:type="pct"/>
            <w:shd w:val="clear" w:color="auto" w:fill="DBE5F1" w:themeFill="accent1" w:themeFillTint="33"/>
          </w:tcPr>
          <w:p w:rsidR="00EC0ED1" w:rsidRDefault="00EC0ED1" w:rsidP="009960D5">
            <w:pPr>
              <w:pStyle w:val="TableParagraph"/>
              <w:spacing w:line="240" w:lineRule="auto"/>
              <w:ind w:left="108" w:right="98" w:hanging="1"/>
              <w:rPr>
                <w:rFonts w:asciiTheme="minorHAnsi" w:hAnsiTheme="minorHAnsi" w:cstheme="minorHAnsi"/>
                <w:b/>
                <w:bCs/>
              </w:rPr>
            </w:pPr>
          </w:p>
          <w:p w:rsidR="00EC0ED1" w:rsidRDefault="00EC0ED1" w:rsidP="009960D5">
            <w:pPr>
              <w:pStyle w:val="TableParagraph"/>
              <w:spacing w:line="240" w:lineRule="auto"/>
              <w:ind w:left="108" w:right="98" w:hanging="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LOCALE</w:t>
            </w:r>
          </w:p>
        </w:tc>
        <w:tc>
          <w:tcPr>
            <w:tcW w:w="1085" w:type="pct"/>
            <w:shd w:val="clear" w:color="auto" w:fill="DBE5F1" w:themeFill="accent1" w:themeFillTint="33"/>
            <w:vAlign w:val="center"/>
          </w:tcPr>
          <w:p w:rsidR="00EC0ED1" w:rsidRPr="00076DC5" w:rsidRDefault="00EC0ED1" w:rsidP="009960D5">
            <w:pPr>
              <w:pStyle w:val="TableParagraph"/>
              <w:spacing w:line="240" w:lineRule="auto"/>
              <w:ind w:left="108" w:right="98" w:hanging="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NOME OPERATORE</w:t>
            </w:r>
          </w:p>
        </w:tc>
        <w:tc>
          <w:tcPr>
            <w:tcW w:w="1268" w:type="pct"/>
            <w:shd w:val="clear" w:color="auto" w:fill="DBE5F1" w:themeFill="accent1" w:themeFillTint="33"/>
            <w:vAlign w:val="center"/>
          </w:tcPr>
          <w:p w:rsidR="00EC0ED1" w:rsidRPr="00076DC5" w:rsidRDefault="00EC0ED1" w:rsidP="009960D5">
            <w:pPr>
              <w:pStyle w:val="TableParagraph"/>
              <w:spacing w:line="271" w:lineRule="exact"/>
              <w:rPr>
                <w:rFonts w:asciiTheme="minorHAnsi" w:hAnsiTheme="minorHAnsi" w:cstheme="minorHAnsi"/>
                <w:b/>
                <w:bCs/>
              </w:rPr>
            </w:pPr>
            <w:r w:rsidRPr="00076DC5">
              <w:rPr>
                <w:rFonts w:asciiTheme="minorHAnsi" w:hAnsiTheme="minorHAnsi" w:cstheme="minorHAnsi"/>
                <w:b/>
                <w:bCs/>
              </w:rPr>
              <w:t>FIRMA</w:t>
            </w:r>
          </w:p>
        </w:tc>
      </w:tr>
      <w:tr w:rsidR="00EC0ED1" w:rsidRPr="00670D7B" w:rsidTr="00EC0ED1">
        <w:trPr>
          <w:trHeight w:val="327"/>
        </w:trPr>
        <w:tc>
          <w:tcPr>
            <w:tcW w:w="347" w:type="pct"/>
            <w:tcBorders>
              <w:bottom w:val="single" w:sz="4" w:space="0" w:color="auto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EC0ED1" w:rsidRPr="00F171D5" w:rsidRDefault="00EC0ED1" w:rsidP="009960D5">
            <w:pPr>
              <w:pStyle w:val="TableParagraph"/>
              <w:spacing w:line="276" w:lineRule="auto"/>
              <w:ind w:left="10"/>
              <w:rPr>
                <w:rFonts w:ascii="Segoe UI Symbol" w:hAnsi="Segoe UI Symbol" w:cstheme="minorHAnsi"/>
                <w:b/>
                <w:bCs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ind w:left="10"/>
              <w:rPr>
                <w:rFonts w:asciiTheme="minorHAnsi" w:hAnsiTheme="minorHAnsi" w:cstheme="minorHAnsi"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846" w:type="pct"/>
            <w:tcBorders>
              <w:bottom w:val="single" w:sz="4" w:space="0" w:color="auto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ind w:left="9"/>
              <w:rPr>
                <w:rFonts w:asciiTheme="minorHAnsi" w:hAnsiTheme="minorHAnsi" w:cstheme="minorHAnsi"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639" w:type="pct"/>
            <w:tcBorders>
              <w:bottom w:val="single" w:sz="4" w:space="0" w:color="000000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085" w:type="pct"/>
            <w:tcBorders>
              <w:bottom w:val="single" w:sz="4" w:space="0" w:color="000000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268" w:type="pct"/>
            <w:tcBorders>
              <w:bottom w:val="single" w:sz="4" w:space="0" w:color="000000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EC0ED1" w:rsidRPr="00670D7B" w:rsidTr="00EC0ED1">
        <w:trPr>
          <w:trHeight w:val="264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EC0ED1" w:rsidRPr="00F171D5" w:rsidRDefault="00EC0ED1" w:rsidP="009960D5">
            <w:pPr>
              <w:pStyle w:val="TableParagraph"/>
              <w:spacing w:line="276" w:lineRule="auto"/>
              <w:ind w:left="10"/>
              <w:rPr>
                <w:rFonts w:ascii="Segoe UI Symbol" w:hAnsi="Segoe UI Symbol" w:cstheme="minorHAnsi"/>
                <w:b/>
                <w:bCs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EC0ED1" w:rsidRPr="00F171D5" w:rsidRDefault="00EC0ED1" w:rsidP="009960D5">
            <w:pPr>
              <w:pStyle w:val="TableParagraph"/>
              <w:spacing w:line="276" w:lineRule="auto"/>
              <w:ind w:left="10"/>
              <w:rPr>
                <w:rFonts w:ascii="Segoe UI Symbol" w:hAnsi="Segoe UI Symbol" w:cstheme="minorHAnsi"/>
                <w:b/>
                <w:bCs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</w:tcPr>
          <w:p w:rsidR="00EC0ED1" w:rsidRPr="00F171D5" w:rsidRDefault="00EC0ED1" w:rsidP="009960D5">
            <w:pPr>
              <w:pStyle w:val="TableParagraph"/>
              <w:spacing w:line="276" w:lineRule="auto"/>
              <w:ind w:left="9"/>
              <w:rPr>
                <w:rFonts w:ascii="Segoe UI Symbol" w:hAnsi="Segoe UI Symbol" w:cstheme="minorHAnsi"/>
                <w:b/>
                <w:bCs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639" w:type="pct"/>
            <w:tcBorders>
              <w:top w:val="single" w:sz="4" w:space="0" w:color="000000"/>
              <w:bottom w:val="single" w:sz="4" w:space="0" w:color="000000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085" w:type="pct"/>
            <w:tcBorders>
              <w:top w:val="single" w:sz="4" w:space="0" w:color="000000"/>
              <w:bottom w:val="single" w:sz="4" w:space="0" w:color="000000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268" w:type="pct"/>
            <w:tcBorders>
              <w:top w:val="single" w:sz="4" w:space="0" w:color="000000"/>
              <w:bottom w:val="single" w:sz="4" w:space="0" w:color="000000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EC0ED1" w:rsidRPr="00670D7B" w:rsidTr="00EC0ED1">
        <w:trPr>
          <w:trHeight w:val="334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EC0ED1" w:rsidRPr="00F171D5" w:rsidRDefault="00EC0ED1" w:rsidP="009960D5">
            <w:pPr>
              <w:pStyle w:val="TableParagraph"/>
              <w:spacing w:line="276" w:lineRule="auto"/>
              <w:ind w:left="10"/>
              <w:rPr>
                <w:rFonts w:ascii="Segoe UI Symbol" w:hAnsi="Segoe UI Symbol" w:cstheme="minorHAnsi"/>
                <w:b/>
                <w:bCs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EC0ED1" w:rsidRPr="00F171D5" w:rsidRDefault="00EC0ED1" w:rsidP="009960D5">
            <w:pPr>
              <w:pStyle w:val="TableParagraph"/>
              <w:spacing w:line="276" w:lineRule="auto"/>
              <w:ind w:left="10"/>
              <w:rPr>
                <w:rFonts w:ascii="Segoe UI Symbol" w:hAnsi="Segoe UI Symbol" w:cstheme="minorHAnsi"/>
                <w:b/>
                <w:bCs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</w:tcPr>
          <w:p w:rsidR="00EC0ED1" w:rsidRPr="00F171D5" w:rsidRDefault="00EC0ED1" w:rsidP="009960D5">
            <w:pPr>
              <w:pStyle w:val="TableParagraph"/>
              <w:spacing w:line="276" w:lineRule="auto"/>
              <w:ind w:left="9"/>
              <w:rPr>
                <w:rFonts w:ascii="Segoe UI Symbol" w:hAnsi="Segoe UI Symbol" w:cstheme="minorHAnsi"/>
                <w:b/>
                <w:bCs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639" w:type="pct"/>
            <w:tcBorders>
              <w:top w:val="single" w:sz="4" w:space="0" w:color="000000"/>
              <w:bottom w:val="single" w:sz="4" w:space="0" w:color="000000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085" w:type="pct"/>
            <w:tcBorders>
              <w:top w:val="single" w:sz="4" w:space="0" w:color="000000"/>
              <w:bottom w:val="single" w:sz="4" w:space="0" w:color="000000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268" w:type="pct"/>
            <w:tcBorders>
              <w:top w:val="single" w:sz="4" w:space="0" w:color="000000"/>
              <w:bottom w:val="single" w:sz="4" w:space="0" w:color="000000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EC0ED1" w:rsidRPr="00670D7B" w:rsidTr="00EC0ED1">
        <w:trPr>
          <w:trHeight w:val="311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EC0ED1" w:rsidRPr="00F171D5" w:rsidRDefault="00EC0ED1" w:rsidP="009960D5">
            <w:pPr>
              <w:pStyle w:val="TableParagraph"/>
              <w:spacing w:line="276" w:lineRule="auto"/>
              <w:ind w:left="10"/>
              <w:rPr>
                <w:rFonts w:ascii="Segoe UI Symbol" w:hAnsi="Segoe UI Symbol" w:cstheme="minorHAnsi"/>
                <w:b/>
                <w:bCs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EC0ED1" w:rsidRPr="00F171D5" w:rsidRDefault="00EC0ED1" w:rsidP="009960D5">
            <w:pPr>
              <w:pStyle w:val="TableParagraph"/>
              <w:spacing w:line="276" w:lineRule="auto"/>
              <w:ind w:left="10"/>
              <w:rPr>
                <w:rFonts w:ascii="Segoe UI Symbol" w:hAnsi="Segoe UI Symbol" w:cstheme="minorHAnsi"/>
                <w:b/>
                <w:bCs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</w:tcPr>
          <w:p w:rsidR="00EC0ED1" w:rsidRPr="00F171D5" w:rsidRDefault="00EC0ED1" w:rsidP="009960D5">
            <w:pPr>
              <w:pStyle w:val="TableParagraph"/>
              <w:spacing w:line="276" w:lineRule="auto"/>
              <w:ind w:left="9"/>
              <w:rPr>
                <w:rFonts w:ascii="Segoe UI Symbol" w:hAnsi="Segoe UI Symbol" w:cstheme="minorHAnsi"/>
                <w:b/>
                <w:bCs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639" w:type="pct"/>
            <w:tcBorders>
              <w:top w:val="single" w:sz="4" w:space="0" w:color="000000"/>
              <w:bottom w:val="single" w:sz="4" w:space="0" w:color="000000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085" w:type="pct"/>
            <w:tcBorders>
              <w:top w:val="single" w:sz="4" w:space="0" w:color="000000"/>
              <w:bottom w:val="single" w:sz="4" w:space="0" w:color="000000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268" w:type="pct"/>
            <w:tcBorders>
              <w:top w:val="single" w:sz="4" w:space="0" w:color="000000"/>
              <w:bottom w:val="single" w:sz="4" w:space="0" w:color="000000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EC0ED1" w:rsidRPr="00670D7B" w:rsidTr="00EC0ED1">
        <w:trPr>
          <w:trHeight w:val="358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EC0ED1" w:rsidRPr="00F171D5" w:rsidRDefault="00EC0ED1" w:rsidP="009960D5">
            <w:pPr>
              <w:pStyle w:val="TableParagraph"/>
              <w:spacing w:line="276" w:lineRule="auto"/>
              <w:ind w:left="10"/>
              <w:rPr>
                <w:rFonts w:ascii="Segoe UI Symbol" w:hAnsi="Segoe UI Symbol" w:cstheme="minorHAnsi"/>
                <w:b/>
                <w:bCs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EC0ED1" w:rsidRPr="00F171D5" w:rsidRDefault="00EC0ED1" w:rsidP="009960D5">
            <w:pPr>
              <w:pStyle w:val="TableParagraph"/>
              <w:spacing w:line="276" w:lineRule="auto"/>
              <w:ind w:left="10"/>
              <w:rPr>
                <w:rFonts w:ascii="Segoe UI Symbol" w:hAnsi="Segoe UI Symbol" w:cstheme="minorHAnsi"/>
                <w:b/>
                <w:bCs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</w:tcPr>
          <w:p w:rsidR="00EC0ED1" w:rsidRPr="00F171D5" w:rsidRDefault="00EC0ED1" w:rsidP="009960D5">
            <w:pPr>
              <w:pStyle w:val="TableParagraph"/>
              <w:spacing w:line="276" w:lineRule="auto"/>
              <w:ind w:left="9"/>
              <w:rPr>
                <w:rFonts w:ascii="Segoe UI Symbol" w:hAnsi="Segoe UI Symbol" w:cstheme="minorHAnsi"/>
                <w:b/>
                <w:bCs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639" w:type="pct"/>
            <w:tcBorders>
              <w:top w:val="single" w:sz="4" w:space="0" w:color="000000"/>
              <w:bottom w:val="single" w:sz="4" w:space="0" w:color="000000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085" w:type="pct"/>
            <w:tcBorders>
              <w:top w:val="single" w:sz="4" w:space="0" w:color="000000"/>
              <w:bottom w:val="single" w:sz="4" w:space="0" w:color="000000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268" w:type="pct"/>
            <w:tcBorders>
              <w:top w:val="single" w:sz="4" w:space="0" w:color="000000"/>
              <w:bottom w:val="single" w:sz="4" w:space="0" w:color="000000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EC0ED1" w:rsidRPr="00670D7B" w:rsidTr="00EC0ED1">
        <w:trPr>
          <w:trHeight w:val="397"/>
        </w:trPr>
        <w:tc>
          <w:tcPr>
            <w:tcW w:w="347" w:type="pct"/>
            <w:tcBorders>
              <w:top w:val="single" w:sz="4" w:space="0" w:color="auto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EC0ED1" w:rsidRPr="00F171D5" w:rsidRDefault="00EC0ED1" w:rsidP="009960D5">
            <w:pPr>
              <w:pStyle w:val="TableParagraph"/>
              <w:spacing w:line="276" w:lineRule="auto"/>
              <w:ind w:left="10"/>
              <w:rPr>
                <w:rFonts w:ascii="Segoe UI Symbol" w:hAnsi="Segoe UI Symbol" w:cstheme="minorHAnsi"/>
                <w:b/>
                <w:bCs/>
              </w:rPr>
            </w:pPr>
          </w:p>
        </w:tc>
        <w:tc>
          <w:tcPr>
            <w:tcW w:w="479" w:type="pct"/>
            <w:tcBorders>
              <w:top w:val="single" w:sz="4" w:space="0" w:color="auto"/>
            </w:tcBorders>
          </w:tcPr>
          <w:p w:rsidR="00EC0ED1" w:rsidRPr="00F171D5" w:rsidRDefault="00EC0ED1" w:rsidP="009960D5">
            <w:pPr>
              <w:pStyle w:val="TableParagraph"/>
              <w:spacing w:line="276" w:lineRule="auto"/>
              <w:ind w:left="10"/>
              <w:rPr>
                <w:rFonts w:ascii="Segoe UI Symbol" w:hAnsi="Segoe UI Symbol" w:cstheme="minorHAnsi"/>
                <w:b/>
                <w:bCs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846" w:type="pct"/>
            <w:tcBorders>
              <w:top w:val="single" w:sz="4" w:space="0" w:color="auto"/>
            </w:tcBorders>
          </w:tcPr>
          <w:p w:rsidR="00EC0ED1" w:rsidRPr="00F171D5" w:rsidRDefault="00EC0ED1" w:rsidP="009960D5">
            <w:pPr>
              <w:pStyle w:val="TableParagraph"/>
              <w:spacing w:line="276" w:lineRule="auto"/>
              <w:ind w:left="9"/>
              <w:rPr>
                <w:rFonts w:ascii="Segoe UI Symbol" w:hAnsi="Segoe UI Symbol" w:cstheme="minorHAnsi"/>
                <w:b/>
                <w:bCs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639" w:type="pct"/>
            <w:tcBorders>
              <w:top w:val="single" w:sz="4" w:space="0" w:color="000000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085" w:type="pct"/>
            <w:tcBorders>
              <w:top w:val="single" w:sz="4" w:space="0" w:color="000000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268" w:type="pct"/>
            <w:tcBorders>
              <w:top w:val="single" w:sz="4" w:space="0" w:color="000000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EC0ED1" w:rsidRPr="00670D7B" w:rsidTr="00EC0ED1">
        <w:trPr>
          <w:trHeight w:val="276"/>
        </w:trPr>
        <w:tc>
          <w:tcPr>
            <w:tcW w:w="347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shd w:val="clear" w:color="auto" w:fill="F2F2F2" w:themeFill="background1" w:themeFillShade="F2"/>
          </w:tcPr>
          <w:p w:rsidR="00EC0ED1" w:rsidRPr="00F171D5" w:rsidRDefault="00EC0ED1" w:rsidP="009960D5">
            <w:pPr>
              <w:pStyle w:val="TableParagraph"/>
              <w:spacing w:line="276" w:lineRule="auto"/>
              <w:ind w:left="10"/>
              <w:rPr>
                <w:rFonts w:ascii="Segoe UI Symbol" w:hAnsi="Segoe UI Symbol" w:cstheme="minorHAnsi"/>
                <w:b/>
                <w:bCs/>
              </w:rPr>
            </w:pPr>
          </w:p>
        </w:tc>
        <w:tc>
          <w:tcPr>
            <w:tcW w:w="479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10"/>
              <w:rPr>
                <w:rFonts w:asciiTheme="minorHAnsi" w:hAnsiTheme="minorHAnsi" w:cstheme="minorHAnsi"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846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9"/>
              <w:rPr>
                <w:rFonts w:asciiTheme="minorHAnsi" w:hAnsiTheme="minorHAnsi" w:cstheme="minorHAnsi"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639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085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268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EC0ED1" w:rsidRPr="00670D7B" w:rsidTr="00EC0ED1">
        <w:trPr>
          <w:trHeight w:val="275"/>
        </w:trPr>
        <w:tc>
          <w:tcPr>
            <w:tcW w:w="347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shd w:val="clear" w:color="auto" w:fill="F2F2F2" w:themeFill="background1" w:themeFillShade="F2"/>
          </w:tcPr>
          <w:p w:rsidR="00EC0ED1" w:rsidRPr="00F171D5" w:rsidRDefault="00EC0ED1" w:rsidP="009960D5">
            <w:pPr>
              <w:pStyle w:val="TableParagraph"/>
              <w:spacing w:line="276" w:lineRule="auto"/>
              <w:ind w:left="10"/>
              <w:rPr>
                <w:rFonts w:ascii="Segoe UI Symbol" w:hAnsi="Segoe UI Symbol" w:cstheme="minorHAnsi"/>
                <w:b/>
                <w:bCs/>
              </w:rPr>
            </w:pPr>
          </w:p>
        </w:tc>
        <w:tc>
          <w:tcPr>
            <w:tcW w:w="479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10"/>
              <w:rPr>
                <w:rFonts w:asciiTheme="minorHAnsi" w:hAnsiTheme="minorHAnsi" w:cstheme="minorHAnsi"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846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9"/>
              <w:rPr>
                <w:rFonts w:asciiTheme="minorHAnsi" w:hAnsiTheme="minorHAnsi" w:cstheme="minorHAnsi"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639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085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268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EC0ED1" w:rsidRPr="00670D7B" w:rsidTr="00EC0ED1">
        <w:trPr>
          <w:trHeight w:val="275"/>
        </w:trPr>
        <w:tc>
          <w:tcPr>
            <w:tcW w:w="347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shd w:val="clear" w:color="auto" w:fill="F2F2F2" w:themeFill="background1" w:themeFillShade="F2"/>
          </w:tcPr>
          <w:p w:rsidR="00EC0ED1" w:rsidRPr="00F171D5" w:rsidRDefault="00EC0ED1" w:rsidP="009960D5">
            <w:pPr>
              <w:pStyle w:val="TableParagraph"/>
              <w:spacing w:line="276" w:lineRule="auto"/>
              <w:ind w:left="10"/>
              <w:rPr>
                <w:rFonts w:ascii="Segoe UI Symbol" w:hAnsi="Segoe UI Symbol" w:cstheme="minorHAnsi"/>
                <w:b/>
                <w:bCs/>
              </w:rPr>
            </w:pPr>
          </w:p>
        </w:tc>
        <w:tc>
          <w:tcPr>
            <w:tcW w:w="479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10"/>
              <w:rPr>
                <w:rFonts w:asciiTheme="minorHAnsi" w:hAnsiTheme="minorHAnsi" w:cstheme="minorHAnsi"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846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9"/>
              <w:rPr>
                <w:rFonts w:asciiTheme="minorHAnsi" w:hAnsiTheme="minorHAnsi" w:cstheme="minorHAnsi"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639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085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268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EC0ED1" w:rsidRPr="00670D7B" w:rsidTr="00EC0ED1">
        <w:trPr>
          <w:trHeight w:val="275"/>
        </w:trPr>
        <w:tc>
          <w:tcPr>
            <w:tcW w:w="347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shd w:val="clear" w:color="auto" w:fill="F2F2F2" w:themeFill="background1" w:themeFillShade="F2"/>
          </w:tcPr>
          <w:p w:rsidR="00EC0ED1" w:rsidRPr="00F171D5" w:rsidRDefault="00EC0ED1" w:rsidP="009960D5">
            <w:pPr>
              <w:pStyle w:val="TableParagraph"/>
              <w:spacing w:line="276" w:lineRule="auto"/>
              <w:ind w:left="10"/>
              <w:rPr>
                <w:rFonts w:ascii="Segoe UI Symbol" w:hAnsi="Segoe UI Symbol" w:cstheme="minorHAnsi"/>
                <w:b/>
                <w:bCs/>
              </w:rPr>
            </w:pPr>
          </w:p>
        </w:tc>
        <w:tc>
          <w:tcPr>
            <w:tcW w:w="479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10"/>
              <w:rPr>
                <w:rFonts w:asciiTheme="minorHAnsi" w:hAnsiTheme="minorHAnsi" w:cstheme="minorHAnsi"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846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9"/>
              <w:rPr>
                <w:rFonts w:asciiTheme="minorHAnsi" w:hAnsiTheme="minorHAnsi" w:cstheme="minorHAnsi"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639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085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268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EC0ED1" w:rsidRPr="00670D7B" w:rsidTr="00EC0ED1">
        <w:trPr>
          <w:trHeight w:val="275"/>
        </w:trPr>
        <w:tc>
          <w:tcPr>
            <w:tcW w:w="347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shd w:val="clear" w:color="auto" w:fill="F2F2F2" w:themeFill="background1" w:themeFillShade="F2"/>
          </w:tcPr>
          <w:p w:rsidR="00EC0ED1" w:rsidRPr="00F171D5" w:rsidRDefault="00EC0ED1" w:rsidP="009960D5">
            <w:pPr>
              <w:pStyle w:val="TableParagraph"/>
              <w:spacing w:line="276" w:lineRule="auto"/>
              <w:ind w:left="10"/>
              <w:rPr>
                <w:rFonts w:ascii="Segoe UI Symbol" w:hAnsi="Segoe UI Symbol" w:cstheme="minorHAnsi"/>
                <w:b/>
                <w:bCs/>
              </w:rPr>
            </w:pPr>
          </w:p>
        </w:tc>
        <w:tc>
          <w:tcPr>
            <w:tcW w:w="479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10"/>
              <w:rPr>
                <w:rFonts w:asciiTheme="minorHAnsi" w:hAnsiTheme="minorHAnsi" w:cstheme="minorHAnsi"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846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9"/>
              <w:rPr>
                <w:rFonts w:asciiTheme="minorHAnsi" w:hAnsiTheme="minorHAnsi" w:cstheme="minorHAnsi"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639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085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268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EC0ED1" w:rsidRPr="00670D7B" w:rsidTr="00EC0ED1">
        <w:trPr>
          <w:trHeight w:val="275"/>
        </w:trPr>
        <w:tc>
          <w:tcPr>
            <w:tcW w:w="347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shd w:val="clear" w:color="auto" w:fill="F2F2F2" w:themeFill="background1" w:themeFillShade="F2"/>
          </w:tcPr>
          <w:p w:rsidR="00EC0ED1" w:rsidRPr="00F171D5" w:rsidRDefault="00EC0ED1" w:rsidP="009960D5">
            <w:pPr>
              <w:pStyle w:val="TableParagraph"/>
              <w:spacing w:line="276" w:lineRule="auto"/>
              <w:ind w:left="10"/>
              <w:rPr>
                <w:rFonts w:ascii="Segoe UI Symbol" w:hAnsi="Segoe UI Symbol" w:cstheme="minorHAnsi"/>
                <w:b/>
                <w:bCs/>
              </w:rPr>
            </w:pPr>
          </w:p>
        </w:tc>
        <w:tc>
          <w:tcPr>
            <w:tcW w:w="479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10"/>
              <w:rPr>
                <w:rFonts w:asciiTheme="minorHAnsi" w:hAnsiTheme="minorHAnsi" w:cstheme="minorHAnsi"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846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9"/>
              <w:rPr>
                <w:rFonts w:asciiTheme="minorHAnsi" w:hAnsiTheme="minorHAnsi" w:cstheme="minorHAnsi"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639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085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268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</w:tr>
      <w:tr w:rsidR="00EC0ED1" w:rsidRPr="00670D7B" w:rsidTr="00EC0ED1">
        <w:trPr>
          <w:trHeight w:val="275"/>
        </w:trPr>
        <w:tc>
          <w:tcPr>
            <w:tcW w:w="347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shd w:val="clear" w:color="auto" w:fill="F2F2F2" w:themeFill="background1" w:themeFillShade="F2"/>
          </w:tcPr>
          <w:p w:rsidR="00EC0ED1" w:rsidRPr="00F171D5" w:rsidRDefault="00EC0ED1" w:rsidP="009960D5">
            <w:pPr>
              <w:pStyle w:val="TableParagraph"/>
              <w:spacing w:line="276" w:lineRule="auto"/>
              <w:ind w:left="10"/>
              <w:rPr>
                <w:rFonts w:ascii="Segoe UI Symbol" w:hAnsi="Segoe UI Symbol" w:cstheme="minorHAnsi"/>
                <w:b/>
                <w:bCs/>
              </w:rPr>
            </w:pPr>
          </w:p>
        </w:tc>
        <w:tc>
          <w:tcPr>
            <w:tcW w:w="479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10"/>
              <w:rPr>
                <w:rFonts w:asciiTheme="minorHAnsi" w:hAnsiTheme="minorHAnsi" w:cstheme="minorHAnsi"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846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9"/>
              <w:rPr>
                <w:rFonts w:asciiTheme="minorHAnsi" w:hAnsiTheme="minorHAnsi" w:cstheme="minorHAnsi"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639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085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268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</w:tr>
      <w:tr w:rsidR="00EC0ED1" w:rsidRPr="00670D7B" w:rsidTr="00EC0ED1">
        <w:trPr>
          <w:trHeight w:val="327"/>
        </w:trPr>
        <w:tc>
          <w:tcPr>
            <w:tcW w:w="347" w:type="pct"/>
            <w:tcBorders>
              <w:bottom w:val="single" w:sz="4" w:space="0" w:color="auto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EC0ED1" w:rsidRPr="00F171D5" w:rsidRDefault="00EC0ED1" w:rsidP="009960D5">
            <w:pPr>
              <w:pStyle w:val="TableParagraph"/>
              <w:spacing w:line="276" w:lineRule="auto"/>
              <w:ind w:left="10"/>
              <w:rPr>
                <w:rFonts w:ascii="Segoe UI Symbol" w:hAnsi="Segoe UI Symbol" w:cstheme="minorHAnsi"/>
                <w:b/>
                <w:bCs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ind w:left="10"/>
              <w:rPr>
                <w:rFonts w:asciiTheme="minorHAnsi" w:hAnsiTheme="minorHAnsi" w:cstheme="minorHAnsi"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846" w:type="pct"/>
            <w:tcBorders>
              <w:bottom w:val="single" w:sz="4" w:space="0" w:color="auto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ind w:left="9"/>
              <w:rPr>
                <w:rFonts w:asciiTheme="minorHAnsi" w:hAnsiTheme="minorHAnsi" w:cstheme="minorHAnsi"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639" w:type="pct"/>
            <w:tcBorders>
              <w:bottom w:val="single" w:sz="4" w:space="0" w:color="000000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085" w:type="pct"/>
            <w:tcBorders>
              <w:bottom w:val="single" w:sz="4" w:space="0" w:color="000000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268" w:type="pct"/>
            <w:tcBorders>
              <w:bottom w:val="single" w:sz="4" w:space="0" w:color="000000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EC0ED1" w:rsidRPr="00670D7B" w:rsidTr="00EC0ED1">
        <w:trPr>
          <w:trHeight w:val="264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EC0ED1" w:rsidRPr="00F171D5" w:rsidRDefault="00EC0ED1" w:rsidP="009960D5">
            <w:pPr>
              <w:pStyle w:val="TableParagraph"/>
              <w:spacing w:line="276" w:lineRule="auto"/>
              <w:ind w:left="10"/>
              <w:rPr>
                <w:rFonts w:ascii="Segoe UI Symbol" w:hAnsi="Segoe UI Symbol" w:cstheme="minorHAnsi"/>
                <w:b/>
                <w:bCs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EC0ED1" w:rsidRPr="00F171D5" w:rsidRDefault="00EC0ED1" w:rsidP="009960D5">
            <w:pPr>
              <w:pStyle w:val="TableParagraph"/>
              <w:spacing w:line="276" w:lineRule="auto"/>
              <w:ind w:left="10"/>
              <w:rPr>
                <w:rFonts w:ascii="Segoe UI Symbol" w:hAnsi="Segoe UI Symbol" w:cstheme="minorHAnsi"/>
                <w:b/>
                <w:bCs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</w:tcPr>
          <w:p w:rsidR="00EC0ED1" w:rsidRPr="00F171D5" w:rsidRDefault="00EC0ED1" w:rsidP="009960D5">
            <w:pPr>
              <w:pStyle w:val="TableParagraph"/>
              <w:spacing w:line="276" w:lineRule="auto"/>
              <w:ind w:left="9"/>
              <w:rPr>
                <w:rFonts w:ascii="Segoe UI Symbol" w:hAnsi="Segoe UI Symbol" w:cstheme="minorHAnsi"/>
                <w:b/>
                <w:bCs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639" w:type="pct"/>
            <w:tcBorders>
              <w:top w:val="single" w:sz="4" w:space="0" w:color="000000"/>
              <w:bottom w:val="single" w:sz="4" w:space="0" w:color="000000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085" w:type="pct"/>
            <w:tcBorders>
              <w:top w:val="single" w:sz="4" w:space="0" w:color="000000"/>
              <w:bottom w:val="single" w:sz="4" w:space="0" w:color="000000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268" w:type="pct"/>
            <w:tcBorders>
              <w:top w:val="single" w:sz="4" w:space="0" w:color="000000"/>
              <w:bottom w:val="single" w:sz="4" w:space="0" w:color="000000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EC0ED1" w:rsidRPr="00670D7B" w:rsidTr="00EC0ED1">
        <w:trPr>
          <w:trHeight w:val="334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EC0ED1" w:rsidRPr="00F171D5" w:rsidRDefault="00EC0ED1" w:rsidP="009960D5">
            <w:pPr>
              <w:pStyle w:val="TableParagraph"/>
              <w:spacing w:line="276" w:lineRule="auto"/>
              <w:ind w:left="10"/>
              <w:rPr>
                <w:rFonts w:ascii="Segoe UI Symbol" w:hAnsi="Segoe UI Symbol" w:cstheme="minorHAnsi"/>
                <w:b/>
                <w:bCs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EC0ED1" w:rsidRPr="00F171D5" w:rsidRDefault="00EC0ED1" w:rsidP="009960D5">
            <w:pPr>
              <w:pStyle w:val="TableParagraph"/>
              <w:spacing w:line="276" w:lineRule="auto"/>
              <w:ind w:left="10"/>
              <w:rPr>
                <w:rFonts w:ascii="Segoe UI Symbol" w:hAnsi="Segoe UI Symbol" w:cstheme="minorHAnsi"/>
                <w:b/>
                <w:bCs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</w:tcPr>
          <w:p w:rsidR="00EC0ED1" w:rsidRPr="00F171D5" w:rsidRDefault="00EC0ED1" w:rsidP="009960D5">
            <w:pPr>
              <w:pStyle w:val="TableParagraph"/>
              <w:spacing w:line="276" w:lineRule="auto"/>
              <w:ind w:left="9"/>
              <w:rPr>
                <w:rFonts w:ascii="Segoe UI Symbol" w:hAnsi="Segoe UI Symbol" w:cstheme="minorHAnsi"/>
                <w:b/>
                <w:bCs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639" w:type="pct"/>
            <w:tcBorders>
              <w:top w:val="single" w:sz="4" w:space="0" w:color="000000"/>
              <w:bottom w:val="single" w:sz="4" w:space="0" w:color="000000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085" w:type="pct"/>
            <w:tcBorders>
              <w:top w:val="single" w:sz="4" w:space="0" w:color="000000"/>
              <w:bottom w:val="single" w:sz="4" w:space="0" w:color="000000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268" w:type="pct"/>
            <w:tcBorders>
              <w:top w:val="single" w:sz="4" w:space="0" w:color="000000"/>
              <w:bottom w:val="single" w:sz="4" w:space="0" w:color="000000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EC0ED1" w:rsidRPr="00670D7B" w:rsidTr="00EC0ED1">
        <w:trPr>
          <w:trHeight w:val="311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EC0ED1" w:rsidRPr="00F171D5" w:rsidRDefault="00EC0ED1" w:rsidP="009960D5">
            <w:pPr>
              <w:pStyle w:val="TableParagraph"/>
              <w:spacing w:line="276" w:lineRule="auto"/>
              <w:ind w:left="10"/>
              <w:rPr>
                <w:rFonts w:ascii="Segoe UI Symbol" w:hAnsi="Segoe UI Symbol" w:cstheme="minorHAnsi"/>
                <w:b/>
                <w:bCs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EC0ED1" w:rsidRPr="00F171D5" w:rsidRDefault="00EC0ED1" w:rsidP="009960D5">
            <w:pPr>
              <w:pStyle w:val="TableParagraph"/>
              <w:spacing w:line="276" w:lineRule="auto"/>
              <w:ind w:left="10"/>
              <w:rPr>
                <w:rFonts w:ascii="Segoe UI Symbol" w:hAnsi="Segoe UI Symbol" w:cstheme="minorHAnsi"/>
                <w:b/>
                <w:bCs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</w:tcPr>
          <w:p w:rsidR="00EC0ED1" w:rsidRPr="00F171D5" w:rsidRDefault="00EC0ED1" w:rsidP="009960D5">
            <w:pPr>
              <w:pStyle w:val="TableParagraph"/>
              <w:spacing w:line="276" w:lineRule="auto"/>
              <w:ind w:left="9"/>
              <w:rPr>
                <w:rFonts w:ascii="Segoe UI Symbol" w:hAnsi="Segoe UI Symbol" w:cstheme="minorHAnsi"/>
                <w:b/>
                <w:bCs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639" w:type="pct"/>
            <w:tcBorders>
              <w:top w:val="single" w:sz="4" w:space="0" w:color="000000"/>
              <w:bottom w:val="single" w:sz="4" w:space="0" w:color="000000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085" w:type="pct"/>
            <w:tcBorders>
              <w:top w:val="single" w:sz="4" w:space="0" w:color="000000"/>
              <w:bottom w:val="single" w:sz="4" w:space="0" w:color="000000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268" w:type="pct"/>
            <w:tcBorders>
              <w:top w:val="single" w:sz="4" w:space="0" w:color="000000"/>
              <w:bottom w:val="single" w:sz="4" w:space="0" w:color="000000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EC0ED1" w:rsidRPr="00670D7B" w:rsidTr="00EC0ED1">
        <w:trPr>
          <w:trHeight w:val="358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EC0ED1" w:rsidRPr="00F171D5" w:rsidRDefault="00EC0ED1" w:rsidP="009960D5">
            <w:pPr>
              <w:pStyle w:val="TableParagraph"/>
              <w:spacing w:line="276" w:lineRule="auto"/>
              <w:ind w:left="10"/>
              <w:rPr>
                <w:rFonts w:ascii="Segoe UI Symbol" w:hAnsi="Segoe UI Symbol" w:cstheme="minorHAnsi"/>
                <w:b/>
                <w:bCs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EC0ED1" w:rsidRPr="00F171D5" w:rsidRDefault="00EC0ED1" w:rsidP="009960D5">
            <w:pPr>
              <w:pStyle w:val="TableParagraph"/>
              <w:spacing w:line="276" w:lineRule="auto"/>
              <w:ind w:left="10"/>
              <w:rPr>
                <w:rFonts w:ascii="Segoe UI Symbol" w:hAnsi="Segoe UI Symbol" w:cstheme="minorHAnsi"/>
                <w:b/>
                <w:bCs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</w:tcPr>
          <w:p w:rsidR="00EC0ED1" w:rsidRPr="00F171D5" w:rsidRDefault="00EC0ED1" w:rsidP="009960D5">
            <w:pPr>
              <w:pStyle w:val="TableParagraph"/>
              <w:spacing w:line="276" w:lineRule="auto"/>
              <w:ind w:left="9"/>
              <w:rPr>
                <w:rFonts w:ascii="Segoe UI Symbol" w:hAnsi="Segoe UI Symbol" w:cstheme="minorHAnsi"/>
                <w:b/>
                <w:bCs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639" w:type="pct"/>
            <w:tcBorders>
              <w:top w:val="single" w:sz="4" w:space="0" w:color="000000"/>
              <w:bottom w:val="single" w:sz="4" w:space="0" w:color="000000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085" w:type="pct"/>
            <w:tcBorders>
              <w:top w:val="single" w:sz="4" w:space="0" w:color="000000"/>
              <w:bottom w:val="single" w:sz="4" w:space="0" w:color="000000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268" w:type="pct"/>
            <w:tcBorders>
              <w:top w:val="single" w:sz="4" w:space="0" w:color="000000"/>
              <w:bottom w:val="single" w:sz="4" w:space="0" w:color="000000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EC0ED1" w:rsidRPr="00670D7B" w:rsidTr="00EC0ED1">
        <w:trPr>
          <w:trHeight w:val="397"/>
        </w:trPr>
        <w:tc>
          <w:tcPr>
            <w:tcW w:w="347" w:type="pct"/>
            <w:tcBorders>
              <w:top w:val="single" w:sz="4" w:space="0" w:color="auto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tcBorders>
              <w:top w:val="single" w:sz="4" w:space="0" w:color="auto"/>
            </w:tcBorders>
          </w:tcPr>
          <w:p w:rsidR="00EC0ED1" w:rsidRPr="00F171D5" w:rsidRDefault="00EC0ED1" w:rsidP="009960D5">
            <w:pPr>
              <w:pStyle w:val="TableParagraph"/>
              <w:spacing w:line="276" w:lineRule="auto"/>
              <w:ind w:left="10"/>
              <w:rPr>
                <w:rFonts w:ascii="Segoe UI Symbol" w:hAnsi="Segoe UI Symbol" w:cstheme="minorHAnsi"/>
                <w:b/>
                <w:bCs/>
              </w:rPr>
            </w:pPr>
          </w:p>
        </w:tc>
        <w:tc>
          <w:tcPr>
            <w:tcW w:w="479" w:type="pct"/>
            <w:tcBorders>
              <w:top w:val="single" w:sz="4" w:space="0" w:color="auto"/>
            </w:tcBorders>
          </w:tcPr>
          <w:p w:rsidR="00EC0ED1" w:rsidRPr="00F171D5" w:rsidRDefault="00EC0ED1" w:rsidP="009960D5">
            <w:pPr>
              <w:pStyle w:val="TableParagraph"/>
              <w:spacing w:line="276" w:lineRule="auto"/>
              <w:ind w:left="10"/>
              <w:rPr>
                <w:rFonts w:ascii="Segoe UI Symbol" w:hAnsi="Segoe UI Symbol" w:cstheme="minorHAnsi"/>
                <w:b/>
                <w:bCs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846" w:type="pct"/>
            <w:tcBorders>
              <w:top w:val="single" w:sz="4" w:space="0" w:color="auto"/>
            </w:tcBorders>
          </w:tcPr>
          <w:p w:rsidR="00EC0ED1" w:rsidRPr="00F171D5" w:rsidRDefault="00EC0ED1" w:rsidP="009960D5">
            <w:pPr>
              <w:pStyle w:val="TableParagraph"/>
              <w:spacing w:line="276" w:lineRule="auto"/>
              <w:ind w:left="9"/>
              <w:rPr>
                <w:rFonts w:ascii="Segoe UI Symbol" w:hAnsi="Segoe UI Symbol" w:cstheme="minorHAnsi"/>
                <w:b/>
                <w:bCs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639" w:type="pct"/>
            <w:tcBorders>
              <w:top w:val="single" w:sz="4" w:space="0" w:color="000000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085" w:type="pct"/>
            <w:tcBorders>
              <w:top w:val="single" w:sz="4" w:space="0" w:color="000000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268" w:type="pct"/>
            <w:tcBorders>
              <w:top w:val="single" w:sz="4" w:space="0" w:color="000000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EC0ED1" w:rsidRPr="00670D7B" w:rsidTr="00EC0ED1">
        <w:trPr>
          <w:trHeight w:val="276"/>
        </w:trPr>
        <w:tc>
          <w:tcPr>
            <w:tcW w:w="347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shd w:val="clear" w:color="auto" w:fill="F2F2F2" w:themeFill="background1" w:themeFillShade="F2"/>
          </w:tcPr>
          <w:p w:rsidR="00EC0ED1" w:rsidRPr="00F171D5" w:rsidRDefault="00EC0ED1" w:rsidP="009960D5">
            <w:pPr>
              <w:pStyle w:val="TableParagraph"/>
              <w:spacing w:line="276" w:lineRule="auto"/>
              <w:ind w:left="10"/>
              <w:rPr>
                <w:rFonts w:ascii="Segoe UI Symbol" w:hAnsi="Segoe UI Symbol" w:cstheme="minorHAnsi"/>
                <w:b/>
                <w:bCs/>
              </w:rPr>
            </w:pPr>
          </w:p>
        </w:tc>
        <w:tc>
          <w:tcPr>
            <w:tcW w:w="479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10"/>
              <w:rPr>
                <w:rFonts w:asciiTheme="minorHAnsi" w:hAnsiTheme="minorHAnsi" w:cstheme="minorHAnsi"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846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9"/>
              <w:rPr>
                <w:rFonts w:asciiTheme="minorHAnsi" w:hAnsiTheme="minorHAnsi" w:cstheme="minorHAnsi"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639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085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268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EC0ED1" w:rsidRPr="00670D7B" w:rsidTr="00EC0ED1">
        <w:trPr>
          <w:trHeight w:val="275"/>
        </w:trPr>
        <w:tc>
          <w:tcPr>
            <w:tcW w:w="347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shd w:val="clear" w:color="auto" w:fill="F2F2F2" w:themeFill="background1" w:themeFillShade="F2"/>
          </w:tcPr>
          <w:p w:rsidR="00EC0ED1" w:rsidRPr="00F171D5" w:rsidRDefault="00EC0ED1" w:rsidP="009960D5">
            <w:pPr>
              <w:pStyle w:val="TableParagraph"/>
              <w:spacing w:line="276" w:lineRule="auto"/>
              <w:ind w:left="10"/>
              <w:rPr>
                <w:rFonts w:ascii="Segoe UI Symbol" w:hAnsi="Segoe UI Symbol" w:cstheme="minorHAnsi"/>
                <w:b/>
                <w:bCs/>
              </w:rPr>
            </w:pPr>
          </w:p>
        </w:tc>
        <w:tc>
          <w:tcPr>
            <w:tcW w:w="479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10"/>
              <w:rPr>
                <w:rFonts w:asciiTheme="minorHAnsi" w:hAnsiTheme="minorHAnsi" w:cstheme="minorHAnsi"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846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9"/>
              <w:rPr>
                <w:rFonts w:asciiTheme="minorHAnsi" w:hAnsiTheme="minorHAnsi" w:cstheme="minorHAnsi"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639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085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268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EC0ED1" w:rsidRPr="00670D7B" w:rsidTr="00EC0ED1">
        <w:trPr>
          <w:trHeight w:val="275"/>
        </w:trPr>
        <w:tc>
          <w:tcPr>
            <w:tcW w:w="347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shd w:val="clear" w:color="auto" w:fill="F2F2F2" w:themeFill="background1" w:themeFillShade="F2"/>
          </w:tcPr>
          <w:p w:rsidR="00EC0ED1" w:rsidRPr="00F171D5" w:rsidRDefault="00EC0ED1" w:rsidP="009960D5">
            <w:pPr>
              <w:pStyle w:val="TableParagraph"/>
              <w:spacing w:line="276" w:lineRule="auto"/>
              <w:ind w:left="10"/>
              <w:rPr>
                <w:rFonts w:ascii="Segoe UI Symbol" w:hAnsi="Segoe UI Symbol" w:cstheme="minorHAnsi"/>
                <w:b/>
                <w:bCs/>
              </w:rPr>
            </w:pPr>
          </w:p>
        </w:tc>
        <w:tc>
          <w:tcPr>
            <w:tcW w:w="479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10"/>
              <w:rPr>
                <w:rFonts w:asciiTheme="minorHAnsi" w:hAnsiTheme="minorHAnsi" w:cstheme="minorHAnsi"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846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9"/>
              <w:rPr>
                <w:rFonts w:asciiTheme="minorHAnsi" w:hAnsiTheme="minorHAnsi" w:cstheme="minorHAnsi"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639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085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268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EC0ED1" w:rsidRPr="00670D7B" w:rsidTr="00EC0ED1">
        <w:trPr>
          <w:trHeight w:val="275"/>
        </w:trPr>
        <w:tc>
          <w:tcPr>
            <w:tcW w:w="347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shd w:val="clear" w:color="auto" w:fill="F2F2F2" w:themeFill="background1" w:themeFillShade="F2"/>
          </w:tcPr>
          <w:p w:rsidR="00EC0ED1" w:rsidRPr="00F171D5" w:rsidRDefault="00EC0ED1" w:rsidP="009960D5">
            <w:pPr>
              <w:pStyle w:val="TableParagraph"/>
              <w:spacing w:line="276" w:lineRule="auto"/>
              <w:ind w:left="10"/>
              <w:rPr>
                <w:rFonts w:ascii="Segoe UI Symbol" w:hAnsi="Segoe UI Symbol" w:cstheme="minorHAnsi"/>
                <w:b/>
                <w:bCs/>
              </w:rPr>
            </w:pPr>
          </w:p>
        </w:tc>
        <w:tc>
          <w:tcPr>
            <w:tcW w:w="479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10"/>
              <w:rPr>
                <w:rFonts w:asciiTheme="minorHAnsi" w:hAnsiTheme="minorHAnsi" w:cstheme="minorHAnsi"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846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9"/>
              <w:rPr>
                <w:rFonts w:asciiTheme="minorHAnsi" w:hAnsiTheme="minorHAnsi" w:cstheme="minorHAnsi"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639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085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268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EC0ED1" w:rsidRPr="00670D7B" w:rsidTr="00EC0ED1">
        <w:trPr>
          <w:trHeight w:val="275"/>
        </w:trPr>
        <w:tc>
          <w:tcPr>
            <w:tcW w:w="347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shd w:val="clear" w:color="auto" w:fill="F2F2F2" w:themeFill="background1" w:themeFillShade="F2"/>
          </w:tcPr>
          <w:p w:rsidR="00EC0ED1" w:rsidRPr="00F171D5" w:rsidRDefault="00EC0ED1" w:rsidP="009960D5">
            <w:pPr>
              <w:pStyle w:val="TableParagraph"/>
              <w:spacing w:line="276" w:lineRule="auto"/>
              <w:ind w:left="10"/>
              <w:rPr>
                <w:rFonts w:ascii="Segoe UI Symbol" w:hAnsi="Segoe UI Symbol" w:cstheme="minorHAnsi"/>
                <w:b/>
                <w:bCs/>
              </w:rPr>
            </w:pPr>
          </w:p>
        </w:tc>
        <w:tc>
          <w:tcPr>
            <w:tcW w:w="479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10"/>
              <w:rPr>
                <w:rFonts w:asciiTheme="minorHAnsi" w:hAnsiTheme="minorHAnsi" w:cstheme="minorHAnsi"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846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9"/>
              <w:rPr>
                <w:rFonts w:asciiTheme="minorHAnsi" w:hAnsiTheme="minorHAnsi" w:cstheme="minorHAnsi"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639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085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268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EC0ED1" w:rsidRPr="00670D7B" w:rsidTr="00EC0ED1">
        <w:trPr>
          <w:trHeight w:val="275"/>
        </w:trPr>
        <w:tc>
          <w:tcPr>
            <w:tcW w:w="347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shd w:val="clear" w:color="auto" w:fill="F2F2F2" w:themeFill="background1" w:themeFillShade="F2"/>
          </w:tcPr>
          <w:p w:rsidR="00EC0ED1" w:rsidRPr="00F171D5" w:rsidRDefault="00EC0ED1" w:rsidP="009960D5">
            <w:pPr>
              <w:pStyle w:val="TableParagraph"/>
              <w:spacing w:line="276" w:lineRule="auto"/>
              <w:ind w:left="10"/>
              <w:rPr>
                <w:rFonts w:ascii="Segoe UI Symbol" w:hAnsi="Segoe UI Symbol" w:cstheme="minorHAnsi"/>
                <w:b/>
                <w:bCs/>
              </w:rPr>
            </w:pPr>
          </w:p>
        </w:tc>
        <w:tc>
          <w:tcPr>
            <w:tcW w:w="479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10"/>
              <w:rPr>
                <w:rFonts w:asciiTheme="minorHAnsi" w:hAnsiTheme="minorHAnsi" w:cstheme="minorHAnsi"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846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9"/>
              <w:rPr>
                <w:rFonts w:asciiTheme="minorHAnsi" w:hAnsiTheme="minorHAnsi" w:cstheme="minorHAnsi"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639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085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268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</w:tr>
      <w:tr w:rsidR="00EC0ED1" w:rsidRPr="00670D7B" w:rsidTr="00EC0ED1">
        <w:trPr>
          <w:trHeight w:val="275"/>
        </w:trPr>
        <w:tc>
          <w:tcPr>
            <w:tcW w:w="347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shd w:val="clear" w:color="auto" w:fill="F2F2F2" w:themeFill="background1" w:themeFillShade="F2"/>
          </w:tcPr>
          <w:p w:rsidR="00EC0ED1" w:rsidRPr="00F171D5" w:rsidRDefault="00EC0ED1" w:rsidP="009960D5">
            <w:pPr>
              <w:pStyle w:val="TableParagraph"/>
              <w:spacing w:line="276" w:lineRule="auto"/>
              <w:ind w:left="10"/>
              <w:rPr>
                <w:rFonts w:ascii="Segoe UI Symbol" w:hAnsi="Segoe UI Symbol" w:cstheme="minorHAnsi"/>
                <w:b/>
                <w:bCs/>
              </w:rPr>
            </w:pPr>
          </w:p>
        </w:tc>
        <w:tc>
          <w:tcPr>
            <w:tcW w:w="479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10"/>
              <w:rPr>
                <w:rFonts w:asciiTheme="minorHAnsi" w:hAnsiTheme="minorHAnsi" w:cstheme="minorHAnsi"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846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9"/>
              <w:rPr>
                <w:rFonts w:asciiTheme="minorHAnsi" w:hAnsiTheme="minorHAnsi" w:cstheme="minorHAnsi"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639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085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268" w:type="pct"/>
            <w:shd w:val="clear" w:color="auto" w:fill="F2F2F2" w:themeFill="background1" w:themeFillShade="F2"/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</w:tr>
      <w:tr w:rsidR="00EC0ED1" w:rsidRPr="00670D7B" w:rsidTr="00EC0ED1">
        <w:trPr>
          <w:trHeight w:val="327"/>
        </w:trPr>
        <w:tc>
          <w:tcPr>
            <w:tcW w:w="347" w:type="pct"/>
            <w:tcBorders>
              <w:bottom w:val="single" w:sz="4" w:space="0" w:color="auto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tcBorders>
              <w:bottom w:val="single" w:sz="4" w:space="0" w:color="auto"/>
            </w:tcBorders>
          </w:tcPr>
          <w:p w:rsidR="00EC0ED1" w:rsidRPr="00F171D5" w:rsidRDefault="00EC0ED1" w:rsidP="009960D5">
            <w:pPr>
              <w:pStyle w:val="TableParagraph"/>
              <w:spacing w:line="276" w:lineRule="auto"/>
              <w:ind w:left="10"/>
              <w:rPr>
                <w:rFonts w:ascii="Segoe UI Symbol" w:hAnsi="Segoe UI Symbol" w:cstheme="minorHAnsi"/>
                <w:b/>
                <w:bCs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ind w:left="10"/>
              <w:rPr>
                <w:rFonts w:asciiTheme="minorHAnsi" w:hAnsiTheme="minorHAnsi" w:cstheme="minorHAnsi"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846" w:type="pct"/>
            <w:tcBorders>
              <w:bottom w:val="single" w:sz="4" w:space="0" w:color="auto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ind w:left="9"/>
              <w:rPr>
                <w:rFonts w:asciiTheme="minorHAnsi" w:hAnsiTheme="minorHAnsi" w:cstheme="minorHAnsi"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639" w:type="pct"/>
            <w:tcBorders>
              <w:bottom w:val="single" w:sz="4" w:space="0" w:color="000000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085" w:type="pct"/>
            <w:tcBorders>
              <w:bottom w:val="single" w:sz="4" w:space="0" w:color="000000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268" w:type="pct"/>
            <w:tcBorders>
              <w:bottom w:val="single" w:sz="4" w:space="0" w:color="000000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EC0ED1" w:rsidRPr="00670D7B" w:rsidTr="00EC0ED1">
        <w:trPr>
          <w:trHeight w:val="264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EC0ED1" w:rsidRPr="00F171D5" w:rsidRDefault="00EC0ED1" w:rsidP="009960D5">
            <w:pPr>
              <w:pStyle w:val="TableParagraph"/>
              <w:spacing w:line="276" w:lineRule="auto"/>
              <w:ind w:left="10"/>
              <w:rPr>
                <w:rFonts w:ascii="Segoe UI Symbol" w:hAnsi="Segoe UI Symbol" w:cstheme="minorHAnsi"/>
                <w:b/>
                <w:bCs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EC0ED1" w:rsidRPr="00F171D5" w:rsidRDefault="00EC0ED1" w:rsidP="009960D5">
            <w:pPr>
              <w:pStyle w:val="TableParagraph"/>
              <w:spacing w:line="276" w:lineRule="auto"/>
              <w:ind w:left="10"/>
              <w:rPr>
                <w:rFonts w:ascii="Segoe UI Symbol" w:hAnsi="Segoe UI Symbol" w:cstheme="minorHAnsi"/>
                <w:b/>
                <w:bCs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</w:tcPr>
          <w:p w:rsidR="00EC0ED1" w:rsidRPr="00F171D5" w:rsidRDefault="00EC0ED1" w:rsidP="009960D5">
            <w:pPr>
              <w:pStyle w:val="TableParagraph"/>
              <w:spacing w:line="276" w:lineRule="auto"/>
              <w:ind w:left="9"/>
              <w:rPr>
                <w:rFonts w:ascii="Segoe UI Symbol" w:hAnsi="Segoe UI Symbol" w:cstheme="minorHAnsi"/>
                <w:b/>
                <w:bCs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639" w:type="pct"/>
            <w:tcBorders>
              <w:top w:val="single" w:sz="4" w:space="0" w:color="000000"/>
              <w:bottom w:val="single" w:sz="4" w:space="0" w:color="000000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085" w:type="pct"/>
            <w:tcBorders>
              <w:top w:val="single" w:sz="4" w:space="0" w:color="000000"/>
              <w:bottom w:val="single" w:sz="4" w:space="0" w:color="000000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268" w:type="pct"/>
            <w:tcBorders>
              <w:top w:val="single" w:sz="4" w:space="0" w:color="000000"/>
              <w:bottom w:val="single" w:sz="4" w:space="0" w:color="000000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EC0ED1" w:rsidRPr="00670D7B" w:rsidTr="00EC0ED1">
        <w:trPr>
          <w:trHeight w:val="334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EC0ED1" w:rsidRPr="00F171D5" w:rsidRDefault="00EC0ED1" w:rsidP="009960D5">
            <w:pPr>
              <w:pStyle w:val="TableParagraph"/>
              <w:spacing w:line="276" w:lineRule="auto"/>
              <w:ind w:left="10"/>
              <w:rPr>
                <w:rFonts w:ascii="Segoe UI Symbol" w:hAnsi="Segoe UI Symbol" w:cstheme="minorHAnsi"/>
                <w:b/>
                <w:bCs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EC0ED1" w:rsidRPr="00F171D5" w:rsidRDefault="00EC0ED1" w:rsidP="009960D5">
            <w:pPr>
              <w:pStyle w:val="TableParagraph"/>
              <w:spacing w:line="276" w:lineRule="auto"/>
              <w:ind w:left="10"/>
              <w:rPr>
                <w:rFonts w:ascii="Segoe UI Symbol" w:hAnsi="Segoe UI Symbol" w:cstheme="minorHAnsi"/>
                <w:b/>
                <w:bCs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</w:tcPr>
          <w:p w:rsidR="00EC0ED1" w:rsidRPr="00F171D5" w:rsidRDefault="00EC0ED1" w:rsidP="009960D5">
            <w:pPr>
              <w:pStyle w:val="TableParagraph"/>
              <w:spacing w:line="276" w:lineRule="auto"/>
              <w:ind w:left="9"/>
              <w:rPr>
                <w:rFonts w:ascii="Segoe UI Symbol" w:hAnsi="Segoe UI Symbol" w:cstheme="minorHAnsi"/>
                <w:b/>
                <w:bCs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000000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085" w:type="pct"/>
            <w:tcBorders>
              <w:top w:val="single" w:sz="4" w:space="0" w:color="auto"/>
              <w:bottom w:val="single" w:sz="4" w:space="0" w:color="000000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268" w:type="pct"/>
            <w:tcBorders>
              <w:bottom w:val="single" w:sz="4" w:space="0" w:color="000000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EC0ED1" w:rsidRPr="00670D7B" w:rsidTr="00EC0ED1">
        <w:trPr>
          <w:trHeight w:val="311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EC0ED1" w:rsidRPr="00F171D5" w:rsidRDefault="00EC0ED1" w:rsidP="009960D5">
            <w:pPr>
              <w:pStyle w:val="TableParagraph"/>
              <w:spacing w:line="276" w:lineRule="auto"/>
              <w:ind w:left="10"/>
              <w:rPr>
                <w:rFonts w:ascii="Segoe UI Symbol" w:hAnsi="Segoe UI Symbol" w:cstheme="minorHAnsi"/>
                <w:b/>
                <w:bCs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EC0ED1" w:rsidRPr="00F171D5" w:rsidRDefault="00EC0ED1" w:rsidP="009960D5">
            <w:pPr>
              <w:pStyle w:val="TableParagraph"/>
              <w:spacing w:line="276" w:lineRule="auto"/>
              <w:ind w:left="10"/>
              <w:rPr>
                <w:rFonts w:ascii="Segoe UI Symbol" w:hAnsi="Segoe UI Symbol" w:cstheme="minorHAnsi"/>
                <w:b/>
                <w:bCs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</w:tcPr>
          <w:p w:rsidR="00EC0ED1" w:rsidRPr="00F171D5" w:rsidRDefault="00EC0ED1" w:rsidP="009960D5">
            <w:pPr>
              <w:pStyle w:val="TableParagraph"/>
              <w:spacing w:line="276" w:lineRule="auto"/>
              <w:ind w:left="9"/>
              <w:rPr>
                <w:rFonts w:ascii="Segoe UI Symbol" w:hAnsi="Segoe UI Symbol" w:cstheme="minorHAnsi"/>
                <w:b/>
                <w:bCs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000000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085" w:type="pct"/>
            <w:tcBorders>
              <w:top w:val="single" w:sz="4" w:space="0" w:color="auto"/>
              <w:bottom w:val="single" w:sz="4" w:space="0" w:color="000000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268" w:type="pct"/>
            <w:tcBorders>
              <w:bottom w:val="single" w:sz="4" w:space="0" w:color="000000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EC0ED1" w:rsidRPr="00670D7B" w:rsidTr="00EC0ED1">
        <w:trPr>
          <w:trHeight w:val="358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36" w:type="pct"/>
            <w:tcBorders>
              <w:top w:val="single" w:sz="4" w:space="0" w:color="auto"/>
              <w:bottom w:val="single" w:sz="4" w:space="0" w:color="auto"/>
            </w:tcBorders>
          </w:tcPr>
          <w:p w:rsidR="00EC0ED1" w:rsidRPr="00F171D5" w:rsidRDefault="00EC0ED1" w:rsidP="009960D5">
            <w:pPr>
              <w:pStyle w:val="TableParagraph"/>
              <w:spacing w:line="276" w:lineRule="auto"/>
              <w:ind w:left="10"/>
              <w:rPr>
                <w:rFonts w:ascii="Segoe UI Symbol" w:hAnsi="Segoe UI Symbol" w:cstheme="minorHAnsi"/>
                <w:b/>
                <w:bCs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:rsidR="00EC0ED1" w:rsidRPr="00F171D5" w:rsidRDefault="00EC0ED1" w:rsidP="009960D5">
            <w:pPr>
              <w:pStyle w:val="TableParagraph"/>
              <w:spacing w:line="276" w:lineRule="auto"/>
              <w:ind w:left="10"/>
              <w:rPr>
                <w:rFonts w:ascii="Segoe UI Symbol" w:hAnsi="Segoe UI Symbol" w:cstheme="minorHAnsi"/>
                <w:b/>
                <w:bCs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</w:tcPr>
          <w:p w:rsidR="00EC0ED1" w:rsidRPr="00F171D5" w:rsidRDefault="00EC0ED1" w:rsidP="009960D5">
            <w:pPr>
              <w:pStyle w:val="TableParagraph"/>
              <w:spacing w:line="276" w:lineRule="auto"/>
              <w:ind w:left="9"/>
              <w:rPr>
                <w:rFonts w:ascii="Segoe UI Symbol" w:hAnsi="Segoe UI Symbol" w:cstheme="minorHAnsi"/>
                <w:b/>
                <w:bCs/>
              </w:rPr>
            </w:pPr>
            <w:r w:rsidRPr="00F171D5">
              <w:rPr>
                <w:rFonts w:ascii="Segoe UI Symbol" w:hAnsi="Segoe UI Symbol" w:cstheme="minorHAnsi"/>
                <w:b/>
                <w:bCs/>
              </w:rPr>
              <w:t>☐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085" w:type="pct"/>
            <w:tcBorders>
              <w:top w:val="single" w:sz="4" w:space="0" w:color="auto"/>
              <w:bottom w:val="single" w:sz="4" w:space="0" w:color="auto"/>
            </w:tcBorders>
          </w:tcPr>
          <w:p w:rsidR="00EC0ED1" w:rsidRPr="00670D7B" w:rsidRDefault="00EC0ED1" w:rsidP="009960D5">
            <w:pPr>
              <w:pStyle w:val="TableParagraph"/>
              <w:spacing w:line="276" w:lineRule="auto"/>
              <w:ind w:left="8"/>
              <w:rPr>
                <w:rFonts w:asciiTheme="minorHAnsi" w:hAnsiTheme="minorHAnsi" w:cstheme="minorHAnsi"/>
              </w:rPr>
            </w:pPr>
          </w:p>
        </w:tc>
        <w:tc>
          <w:tcPr>
            <w:tcW w:w="1268" w:type="pct"/>
          </w:tcPr>
          <w:p w:rsidR="00EC0ED1" w:rsidRPr="00670D7B" w:rsidRDefault="00EC0ED1" w:rsidP="009960D5">
            <w:pPr>
              <w:pStyle w:val="TableParagraph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DA0938" w:rsidRDefault="00DA0938" w:rsidP="00365717"/>
    <w:sectPr w:rsidR="00DA093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8F0" w:rsidRDefault="003828F0" w:rsidP="00B03D18">
      <w:r>
        <w:separator/>
      </w:r>
    </w:p>
  </w:endnote>
  <w:endnote w:type="continuationSeparator" w:id="0">
    <w:p w:rsidR="003828F0" w:rsidRDefault="003828F0" w:rsidP="00B0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8F0" w:rsidRDefault="003828F0" w:rsidP="00B03D18">
      <w:r>
        <w:separator/>
      </w:r>
    </w:p>
  </w:footnote>
  <w:footnote w:type="continuationSeparator" w:id="0">
    <w:p w:rsidR="003828F0" w:rsidRDefault="003828F0" w:rsidP="00B03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D18" w:rsidRDefault="00B03D18" w:rsidP="00B03D18">
    <w:pPr>
      <w:pStyle w:val="Intestazione"/>
      <w:jc w:val="right"/>
    </w:pPr>
    <w:r>
      <w:t>ALL. 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75DB"/>
    <w:multiLevelType w:val="hybridMultilevel"/>
    <w:tmpl w:val="69B844C4"/>
    <w:lvl w:ilvl="0" w:tplc="83420368">
      <w:start w:val="4"/>
      <w:numFmt w:val="decimal"/>
      <w:lvlText w:val="%1."/>
      <w:lvlJc w:val="left"/>
      <w:pPr>
        <w:ind w:left="454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8C80282">
      <w:numFmt w:val="bullet"/>
      <w:lvlText w:val="•"/>
      <w:lvlJc w:val="left"/>
      <w:pPr>
        <w:ind w:left="1422" w:hanging="243"/>
      </w:pPr>
      <w:rPr>
        <w:rFonts w:hint="default"/>
        <w:lang w:val="it-IT" w:eastAsia="en-US" w:bidi="ar-SA"/>
      </w:rPr>
    </w:lvl>
    <w:lvl w:ilvl="2" w:tplc="8F86A96A">
      <w:numFmt w:val="bullet"/>
      <w:lvlText w:val="•"/>
      <w:lvlJc w:val="left"/>
      <w:pPr>
        <w:ind w:left="2385" w:hanging="243"/>
      </w:pPr>
      <w:rPr>
        <w:rFonts w:hint="default"/>
        <w:lang w:val="it-IT" w:eastAsia="en-US" w:bidi="ar-SA"/>
      </w:rPr>
    </w:lvl>
    <w:lvl w:ilvl="3" w:tplc="BAAA8ABA">
      <w:numFmt w:val="bullet"/>
      <w:lvlText w:val="•"/>
      <w:lvlJc w:val="left"/>
      <w:pPr>
        <w:ind w:left="3347" w:hanging="243"/>
      </w:pPr>
      <w:rPr>
        <w:rFonts w:hint="default"/>
        <w:lang w:val="it-IT" w:eastAsia="en-US" w:bidi="ar-SA"/>
      </w:rPr>
    </w:lvl>
    <w:lvl w:ilvl="4" w:tplc="636A677C">
      <w:numFmt w:val="bullet"/>
      <w:lvlText w:val="•"/>
      <w:lvlJc w:val="left"/>
      <w:pPr>
        <w:ind w:left="4310" w:hanging="243"/>
      </w:pPr>
      <w:rPr>
        <w:rFonts w:hint="default"/>
        <w:lang w:val="it-IT" w:eastAsia="en-US" w:bidi="ar-SA"/>
      </w:rPr>
    </w:lvl>
    <w:lvl w:ilvl="5" w:tplc="729E912E">
      <w:numFmt w:val="bullet"/>
      <w:lvlText w:val="•"/>
      <w:lvlJc w:val="left"/>
      <w:pPr>
        <w:ind w:left="5273" w:hanging="243"/>
      </w:pPr>
      <w:rPr>
        <w:rFonts w:hint="default"/>
        <w:lang w:val="it-IT" w:eastAsia="en-US" w:bidi="ar-SA"/>
      </w:rPr>
    </w:lvl>
    <w:lvl w:ilvl="6" w:tplc="F8A45BCE">
      <w:numFmt w:val="bullet"/>
      <w:lvlText w:val="•"/>
      <w:lvlJc w:val="left"/>
      <w:pPr>
        <w:ind w:left="6235" w:hanging="243"/>
      </w:pPr>
      <w:rPr>
        <w:rFonts w:hint="default"/>
        <w:lang w:val="it-IT" w:eastAsia="en-US" w:bidi="ar-SA"/>
      </w:rPr>
    </w:lvl>
    <w:lvl w:ilvl="7" w:tplc="689699FC">
      <w:numFmt w:val="bullet"/>
      <w:lvlText w:val="•"/>
      <w:lvlJc w:val="left"/>
      <w:pPr>
        <w:ind w:left="7198" w:hanging="243"/>
      </w:pPr>
      <w:rPr>
        <w:rFonts w:hint="default"/>
        <w:lang w:val="it-IT" w:eastAsia="en-US" w:bidi="ar-SA"/>
      </w:rPr>
    </w:lvl>
    <w:lvl w:ilvl="8" w:tplc="04DA8910">
      <w:numFmt w:val="bullet"/>
      <w:lvlText w:val="•"/>
      <w:lvlJc w:val="left"/>
      <w:pPr>
        <w:ind w:left="8161" w:hanging="243"/>
      </w:pPr>
      <w:rPr>
        <w:rFonts w:hint="default"/>
        <w:lang w:val="it-IT" w:eastAsia="en-US" w:bidi="ar-SA"/>
      </w:rPr>
    </w:lvl>
  </w:abstractNum>
  <w:abstractNum w:abstractNumId="1">
    <w:nsid w:val="5290200B"/>
    <w:multiLevelType w:val="hybridMultilevel"/>
    <w:tmpl w:val="FF4217B4"/>
    <w:lvl w:ilvl="0" w:tplc="949A74D8">
      <w:start w:val="1"/>
      <w:numFmt w:val="decimal"/>
      <w:lvlText w:val="%1."/>
      <w:lvlJc w:val="left"/>
      <w:pPr>
        <w:ind w:left="21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ABA3C4E">
      <w:numFmt w:val="bullet"/>
      <w:lvlText w:val="•"/>
      <w:lvlJc w:val="left"/>
      <w:pPr>
        <w:ind w:left="1206" w:hanging="283"/>
      </w:pPr>
      <w:rPr>
        <w:rFonts w:hint="default"/>
        <w:lang w:val="it-IT" w:eastAsia="en-US" w:bidi="ar-SA"/>
      </w:rPr>
    </w:lvl>
    <w:lvl w:ilvl="2" w:tplc="EA7C1B60">
      <w:numFmt w:val="bullet"/>
      <w:lvlText w:val="•"/>
      <w:lvlJc w:val="left"/>
      <w:pPr>
        <w:ind w:left="2193" w:hanging="283"/>
      </w:pPr>
      <w:rPr>
        <w:rFonts w:hint="default"/>
        <w:lang w:val="it-IT" w:eastAsia="en-US" w:bidi="ar-SA"/>
      </w:rPr>
    </w:lvl>
    <w:lvl w:ilvl="3" w:tplc="B97EC0FC">
      <w:numFmt w:val="bullet"/>
      <w:lvlText w:val="•"/>
      <w:lvlJc w:val="left"/>
      <w:pPr>
        <w:ind w:left="3179" w:hanging="283"/>
      </w:pPr>
      <w:rPr>
        <w:rFonts w:hint="default"/>
        <w:lang w:val="it-IT" w:eastAsia="en-US" w:bidi="ar-SA"/>
      </w:rPr>
    </w:lvl>
    <w:lvl w:ilvl="4" w:tplc="03BCB8FA">
      <w:numFmt w:val="bullet"/>
      <w:lvlText w:val="•"/>
      <w:lvlJc w:val="left"/>
      <w:pPr>
        <w:ind w:left="4166" w:hanging="283"/>
      </w:pPr>
      <w:rPr>
        <w:rFonts w:hint="default"/>
        <w:lang w:val="it-IT" w:eastAsia="en-US" w:bidi="ar-SA"/>
      </w:rPr>
    </w:lvl>
    <w:lvl w:ilvl="5" w:tplc="EA1A955C">
      <w:numFmt w:val="bullet"/>
      <w:lvlText w:val="•"/>
      <w:lvlJc w:val="left"/>
      <w:pPr>
        <w:ind w:left="5153" w:hanging="283"/>
      </w:pPr>
      <w:rPr>
        <w:rFonts w:hint="default"/>
        <w:lang w:val="it-IT" w:eastAsia="en-US" w:bidi="ar-SA"/>
      </w:rPr>
    </w:lvl>
    <w:lvl w:ilvl="6" w:tplc="78245BAE">
      <w:numFmt w:val="bullet"/>
      <w:lvlText w:val="•"/>
      <w:lvlJc w:val="left"/>
      <w:pPr>
        <w:ind w:left="6139" w:hanging="283"/>
      </w:pPr>
      <w:rPr>
        <w:rFonts w:hint="default"/>
        <w:lang w:val="it-IT" w:eastAsia="en-US" w:bidi="ar-SA"/>
      </w:rPr>
    </w:lvl>
    <w:lvl w:ilvl="7" w:tplc="9E72191C">
      <w:numFmt w:val="bullet"/>
      <w:lvlText w:val="•"/>
      <w:lvlJc w:val="left"/>
      <w:pPr>
        <w:ind w:left="7126" w:hanging="283"/>
      </w:pPr>
      <w:rPr>
        <w:rFonts w:hint="default"/>
        <w:lang w:val="it-IT" w:eastAsia="en-US" w:bidi="ar-SA"/>
      </w:rPr>
    </w:lvl>
    <w:lvl w:ilvl="8" w:tplc="CBB476B4">
      <w:numFmt w:val="bullet"/>
      <w:lvlText w:val="•"/>
      <w:lvlJc w:val="left"/>
      <w:pPr>
        <w:ind w:left="8113" w:hanging="28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17"/>
    <w:rsid w:val="00160FA2"/>
    <w:rsid w:val="002F3258"/>
    <w:rsid w:val="00365717"/>
    <w:rsid w:val="003828F0"/>
    <w:rsid w:val="00B03D18"/>
    <w:rsid w:val="00CD54E0"/>
    <w:rsid w:val="00DA0938"/>
    <w:rsid w:val="00EC0ED1"/>
    <w:rsid w:val="00F8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57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365717"/>
    <w:pPr>
      <w:ind w:left="19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571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657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6571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65717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365717"/>
    <w:pPr>
      <w:ind w:left="921" w:hanging="349"/>
    </w:pPr>
  </w:style>
  <w:style w:type="paragraph" w:customStyle="1" w:styleId="TableParagraph">
    <w:name w:val="Table Paragraph"/>
    <w:basedOn w:val="Normale"/>
    <w:uiPriority w:val="1"/>
    <w:qFormat/>
    <w:rsid w:val="00365717"/>
    <w:pPr>
      <w:spacing w:line="256" w:lineRule="exact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7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5717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03D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3D18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03D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3D1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57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365717"/>
    <w:pPr>
      <w:ind w:left="19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571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657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6571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65717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365717"/>
    <w:pPr>
      <w:ind w:left="921" w:hanging="349"/>
    </w:pPr>
  </w:style>
  <w:style w:type="paragraph" w:customStyle="1" w:styleId="TableParagraph">
    <w:name w:val="Table Paragraph"/>
    <w:basedOn w:val="Normale"/>
    <w:uiPriority w:val="1"/>
    <w:qFormat/>
    <w:rsid w:val="00365717"/>
    <w:pPr>
      <w:spacing w:line="256" w:lineRule="exact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7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5717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03D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3D18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03D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3D1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2</cp:revision>
  <dcterms:created xsi:type="dcterms:W3CDTF">2021-02-13T09:08:00Z</dcterms:created>
  <dcterms:modified xsi:type="dcterms:W3CDTF">2021-02-13T09:08:00Z</dcterms:modified>
</cp:coreProperties>
</file>