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1E" w:rsidRPr="00F4491E" w:rsidRDefault="00F4491E" w:rsidP="00F4491E">
      <w:pPr>
        <w:ind w:left="3540" w:firstLine="708"/>
        <w:jc w:val="both"/>
        <w:rPr>
          <w:rFonts w:ascii="News Gothic MT" w:hAnsi="News Gothic MT"/>
          <w:color w:val="000080"/>
          <w:sz w:val="22"/>
          <w:szCs w:val="22"/>
        </w:rPr>
      </w:pPr>
      <w:r w:rsidRPr="00F4491E">
        <w:rPr>
          <w:noProof/>
          <w:color w:val="000080"/>
          <w:sz w:val="22"/>
          <w:szCs w:val="22"/>
        </w:rPr>
        <w:drawing>
          <wp:inline distT="0" distB="0" distL="0" distR="0" wp14:anchorId="41D66EC0" wp14:editId="5A638B8C">
            <wp:extent cx="553720" cy="5924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91E" w:rsidRPr="00F4491E" w:rsidRDefault="00F4491E" w:rsidP="00F4491E">
      <w:pPr>
        <w:jc w:val="center"/>
        <w:rPr>
          <w:rFonts w:ascii="News Gothic MT" w:hAnsi="News Gothic MT"/>
          <w:b/>
          <w:bCs/>
          <w:color w:val="000000"/>
          <w:sz w:val="22"/>
          <w:szCs w:val="22"/>
        </w:rPr>
      </w:pPr>
      <w:r w:rsidRPr="00F4491E">
        <w:rPr>
          <w:rFonts w:ascii="News Gothic MT" w:hAnsi="News Gothic MT"/>
          <w:b/>
          <w:bCs/>
          <w:color w:val="000000"/>
          <w:sz w:val="22"/>
          <w:szCs w:val="22"/>
        </w:rPr>
        <w:t>ISTITUTO COMPRENSIVO STATALE</w:t>
      </w:r>
    </w:p>
    <w:p w:rsidR="00F4491E" w:rsidRPr="00F4491E" w:rsidRDefault="00F4491E" w:rsidP="00F4491E">
      <w:pPr>
        <w:rPr>
          <w:sz w:val="22"/>
          <w:szCs w:val="22"/>
        </w:rPr>
      </w:pPr>
      <w:r w:rsidRPr="00F4491E">
        <w:rPr>
          <w:sz w:val="22"/>
          <w:szCs w:val="22"/>
        </w:rPr>
        <w:t xml:space="preserve">                                    Volturara Irpina- Montemarano- Castelvetere sul Calore</w:t>
      </w:r>
    </w:p>
    <w:p w:rsidR="00F4491E" w:rsidRPr="00F4491E" w:rsidRDefault="00F4491E" w:rsidP="00F4491E">
      <w:pPr>
        <w:jc w:val="center"/>
        <w:rPr>
          <w:rFonts w:ascii="Book Antiqua" w:eastAsia="Arial Unicode MS" w:hAnsi="Book Antiqua"/>
          <w:sz w:val="22"/>
          <w:szCs w:val="22"/>
        </w:rPr>
      </w:pPr>
      <w:r w:rsidRPr="00F4491E">
        <w:rPr>
          <w:rFonts w:ascii="Book Antiqua" w:eastAsia="Arial Unicode MS" w:hAnsi="Book Antiqua"/>
          <w:sz w:val="22"/>
          <w:szCs w:val="22"/>
        </w:rPr>
        <w:t>Scuola dell’Infanzia – Scuola Primaria – Scuola Secondaria di 1^ Grado</w:t>
      </w:r>
    </w:p>
    <w:p w:rsidR="00F4491E" w:rsidRPr="00F4491E" w:rsidRDefault="00F4491E" w:rsidP="00F4491E">
      <w:pPr>
        <w:jc w:val="center"/>
        <w:rPr>
          <w:rFonts w:ascii="News Gothic MT" w:hAnsi="News Gothic MT"/>
          <w:color w:val="000000"/>
          <w:sz w:val="22"/>
          <w:szCs w:val="22"/>
        </w:rPr>
      </w:pPr>
      <w:r w:rsidRPr="00F4491E">
        <w:rPr>
          <w:rFonts w:ascii="News Gothic MT" w:hAnsi="News Gothic MT"/>
          <w:color w:val="000000"/>
          <w:sz w:val="22"/>
          <w:szCs w:val="22"/>
        </w:rPr>
        <w:t>“</w:t>
      </w:r>
      <w:r w:rsidRPr="00F4491E">
        <w:rPr>
          <w:rFonts w:ascii="News Gothic MT" w:hAnsi="News Gothic MT"/>
          <w:i/>
          <w:iCs/>
          <w:color w:val="000000"/>
          <w:sz w:val="22"/>
          <w:szCs w:val="22"/>
        </w:rPr>
        <w:t>Alessandro Di Meo</w:t>
      </w:r>
      <w:r w:rsidRPr="00F4491E">
        <w:rPr>
          <w:rFonts w:ascii="News Gothic MT" w:hAnsi="News Gothic MT"/>
          <w:color w:val="000000"/>
          <w:sz w:val="22"/>
          <w:szCs w:val="22"/>
        </w:rPr>
        <w:t>”</w:t>
      </w:r>
    </w:p>
    <w:p w:rsidR="00F4491E" w:rsidRPr="00F4491E" w:rsidRDefault="00F4491E" w:rsidP="00F4491E">
      <w:pPr>
        <w:jc w:val="center"/>
        <w:rPr>
          <w:rFonts w:ascii="Book Antiqua" w:hAnsi="Book Antiqua"/>
          <w:color w:val="000000"/>
          <w:sz w:val="22"/>
          <w:szCs w:val="22"/>
        </w:rPr>
      </w:pPr>
      <w:r w:rsidRPr="00F4491E">
        <w:rPr>
          <w:rFonts w:ascii="Book Antiqua" w:hAnsi="Book Antiqua"/>
          <w:color w:val="000000"/>
          <w:sz w:val="22"/>
          <w:szCs w:val="22"/>
        </w:rPr>
        <w:t>Via della Rimembranza – 83050 Volturara Irpina (</w:t>
      </w:r>
      <w:proofErr w:type="spellStart"/>
      <w:r w:rsidRPr="00F4491E">
        <w:rPr>
          <w:rFonts w:ascii="Book Antiqua" w:hAnsi="Book Antiqua"/>
          <w:color w:val="000000"/>
          <w:sz w:val="22"/>
          <w:szCs w:val="22"/>
        </w:rPr>
        <w:t>Av</w:t>
      </w:r>
      <w:proofErr w:type="spellEnd"/>
      <w:r w:rsidRPr="00F4491E">
        <w:rPr>
          <w:rFonts w:ascii="Book Antiqua" w:hAnsi="Book Antiqua"/>
          <w:color w:val="000000"/>
          <w:sz w:val="22"/>
          <w:szCs w:val="22"/>
        </w:rPr>
        <w:t>)</w:t>
      </w:r>
    </w:p>
    <w:p w:rsidR="00F4491E" w:rsidRPr="00F4491E" w:rsidRDefault="00F4491E" w:rsidP="00F4491E">
      <w:pPr>
        <w:jc w:val="center"/>
        <w:rPr>
          <w:rFonts w:ascii="Book Antiqua" w:hAnsi="Book Antiqua"/>
          <w:color w:val="000000"/>
          <w:sz w:val="22"/>
          <w:szCs w:val="22"/>
        </w:rPr>
      </w:pPr>
      <w:r w:rsidRPr="00F4491E">
        <w:rPr>
          <w:rFonts w:ascii="Book Antiqua" w:hAnsi="Book Antiqua"/>
          <w:color w:val="000000"/>
          <w:sz w:val="22"/>
          <w:szCs w:val="22"/>
        </w:rPr>
        <w:t xml:space="preserve">Telefono  0825/984062 – Fax 0825/1882532- Codice Meccanografico AVIC81000R – Codice fiscale 80013000643- e-mail : </w:t>
      </w:r>
      <w:hyperlink r:id="rId6" w:history="1">
        <w:r w:rsidRPr="00F4491E">
          <w:rPr>
            <w:rStyle w:val="Collegamentoipertestuale"/>
            <w:rFonts w:ascii="Book Antiqua" w:hAnsi="Book Antiqua"/>
            <w:sz w:val="22"/>
            <w:szCs w:val="22"/>
          </w:rPr>
          <w:t>avic81000r@istruzione.it-</w:t>
        </w:r>
      </w:hyperlink>
      <w:r w:rsidRPr="00F4491E">
        <w:rPr>
          <w:rFonts w:ascii="Book Antiqua" w:hAnsi="Book Antiqua"/>
          <w:color w:val="000000"/>
          <w:sz w:val="22"/>
          <w:szCs w:val="22"/>
        </w:rPr>
        <w:t xml:space="preserve"> PEC: </w:t>
      </w:r>
      <w:hyperlink r:id="rId7" w:history="1">
        <w:r w:rsidRPr="00F4491E">
          <w:rPr>
            <w:rStyle w:val="Collegamentoipertestuale"/>
            <w:rFonts w:ascii="Book Antiqua" w:hAnsi="Book Antiqua"/>
            <w:sz w:val="22"/>
            <w:szCs w:val="22"/>
          </w:rPr>
          <w:t>avic81000r@pec.istruzione.it</w:t>
        </w:r>
      </w:hyperlink>
    </w:p>
    <w:p w:rsidR="00F4491E" w:rsidRPr="00F4491E" w:rsidRDefault="00F4491E" w:rsidP="00F4491E">
      <w:pPr>
        <w:jc w:val="center"/>
        <w:rPr>
          <w:rFonts w:ascii="Book Antiqua" w:hAnsi="Book Antiqua"/>
          <w:color w:val="000000"/>
          <w:sz w:val="22"/>
          <w:szCs w:val="22"/>
          <w:lang w:val="en-US"/>
        </w:rPr>
      </w:pPr>
      <w:proofErr w:type="spellStart"/>
      <w:r w:rsidRPr="00F4491E">
        <w:rPr>
          <w:rFonts w:ascii="Book Antiqua" w:hAnsi="Book Antiqua"/>
          <w:color w:val="000000"/>
          <w:sz w:val="22"/>
          <w:szCs w:val="22"/>
          <w:lang w:val="en-US"/>
        </w:rPr>
        <w:t>sito</w:t>
      </w:r>
      <w:proofErr w:type="spellEnd"/>
      <w:r w:rsidRPr="00F4491E">
        <w:rPr>
          <w:rFonts w:ascii="Book Antiqua" w:hAnsi="Book Antiqua"/>
          <w:color w:val="000000"/>
          <w:sz w:val="22"/>
          <w:szCs w:val="22"/>
          <w:lang w:val="en-US"/>
        </w:rPr>
        <w:t xml:space="preserve"> web : </w:t>
      </w:r>
      <w:hyperlink r:id="rId8" w:history="1">
        <w:r w:rsidRPr="00F4491E">
          <w:rPr>
            <w:rStyle w:val="Collegamentoipertestuale"/>
            <w:rFonts w:ascii="Book Antiqua" w:hAnsi="Book Antiqua"/>
            <w:sz w:val="22"/>
            <w:szCs w:val="22"/>
            <w:lang w:val="en-US"/>
          </w:rPr>
          <w:t>www.icvolturara.gov.it</w:t>
        </w:r>
      </w:hyperlink>
    </w:p>
    <w:p w:rsidR="00F4491E" w:rsidRDefault="00F4491E" w:rsidP="00F4491E">
      <w:pPr>
        <w:jc w:val="both"/>
        <w:rPr>
          <w:lang w:val="en-US"/>
        </w:rPr>
      </w:pPr>
    </w:p>
    <w:p w:rsidR="00F4491E" w:rsidRDefault="00F4491E" w:rsidP="00F4491E">
      <w:pPr>
        <w:jc w:val="both"/>
        <w:rPr>
          <w:lang w:val="en-US"/>
        </w:rPr>
      </w:pPr>
    </w:p>
    <w:p w:rsidR="00F4491E" w:rsidRDefault="00F4491E" w:rsidP="00F4491E">
      <w:pPr>
        <w:jc w:val="both"/>
        <w:rPr>
          <w:lang w:val="en-US"/>
        </w:rPr>
      </w:pPr>
    </w:p>
    <w:p w:rsidR="00F4491E" w:rsidRDefault="00F4491E" w:rsidP="00F4491E">
      <w:pPr>
        <w:jc w:val="both"/>
      </w:pPr>
      <w:proofErr w:type="spellStart"/>
      <w:r>
        <w:t>Prot</w:t>
      </w:r>
      <w:proofErr w:type="spellEnd"/>
      <w:r>
        <w:t xml:space="preserve">. </w:t>
      </w:r>
      <w:r>
        <w:t>n</w:t>
      </w:r>
      <w:r>
        <w:t>.</w:t>
      </w:r>
      <w:r w:rsidR="007B0A07">
        <w:t xml:space="preserve"> 3100</w:t>
      </w:r>
      <w:r>
        <w:t xml:space="preserve"> fp                                                                   Volturara Irpina, 11/09/2015</w:t>
      </w:r>
    </w:p>
    <w:p w:rsidR="003D020A" w:rsidRDefault="002A42AB"/>
    <w:p w:rsidR="00F4491E" w:rsidRDefault="00F449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Ai Docenti interessati</w:t>
      </w:r>
    </w:p>
    <w:p w:rsidR="007B0A07" w:rsidRDefault="007B0A07" w:rsidP="007B0A07">
      <w:pPr>
        <w:tabs>
          <w:tab w:val="left" w:pos="7119"/>
        </w:tabs>
      </w:pPr>
      <w:r>
        <w:tab/>
        <w:t>Al Personale ATA</w:t>
      </w:r>
    </w:p>
    <w:p w:rsidR="00F4491E" w:rsidRDefault="00F449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Loro sedi</w:t>
      </w:r>
    </w:p>
    <w:p w:rsidR="00F4491E" w:rsidRDefault="00F4491E">
      <w:r>
        <w:t xml:space="preserve">   </w:t>
      </w:r>
    </w:p>
    <w:p w:rsidR="00F4491E" w:rsidRDefault="00F4491E"/>
    <w:p w:rsidR="00F4491E" w:rsidRDefault="00F4491E">
      <w:r>
        <w:t>Oggetto: Legge 104/92 –richiesta benefici.</w:t>
      </w:r>
    </w:p>
    <w:p w:rsidR="00F4491E" w:rsidRDefault="00F4491E"/>
    <w:p w:rsidR="00F4491E" w:rsidRDefault="00F4491E"/>
    <w:p w:rsidR="00F4491E" w:rsidRDefault="00F4491E" w:rsidP="00F4491E">
      <w:pPr>
        <w:jc w:val="both"/>
      </w:pPr>
      <w:r>
        <w:t xml:space="preserve">             Si comunica  che </w:t>
      </w:r>
      <w:r w:rsidR="007B0A07">
        <w:t>il personale titolare</w:t>
      </w:r>
      <w:r>
        <w:t xml:space="preserve"> di legge 104/92, per poter usufruire dei benefici concessi dalla legge, dev</w:t>
      </w:r>
      <w:r w:rsidR="007B0A07">
        <w:t>e</w:t>
      </w:r>
      <w:r>
        <w:t xml:space="preserve"> presentare entro 5 gg. dalla presente comunicazione regolare richiesta e  relativa documentazione. </w:t>
      </w:r>
    </w:p>
    <w:p w:rsidR="00F4491E" w:rsidRDefault="00F4491E" w:rsidP="00F4491E">
      <w:pPr>
        <w:jc w:val="both"/>
      </w:pPr>
      <w:r>
        <w:t xml:space="preserve">           </w:t>
      </w:r>
      <w:r>
        <w:tab/>
        <w:t>Per eventuali informazioni le SS.LL. potranno rivolgersi al personale della segreteria scolastica.</w:t>
      </w:r>
    </w:p>
    <w:p w:rsidR="00F4491E" w:rsidRDefault="00F4491E"/>
    <w:p w:rsidR="00F4491E" w:rsidRDefault="00F4491E"/>
    <w:p w:rsidR="00F4491E" w:rsidRDefault="00F4491E"/>
    <w:p w:rsidR="00F4491E" w:rsidRDefault="00F449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0A07">
        <w:t xml:space="preserve"> F.TO </w:t>
      </w:r>
      <w:r>
        <w:t>Il Dirigente Scolastico</w:t>
      </w:r>
    </w:p>
    <w:p w:rsidR="00F4491E" w:rsidRDefault="00F4491E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0A07">
        <w:t xml:space="preserve">   </w:t>
      </w:r>
      <w:r>
        <w:t>Dott.ssa Emilia Di Blasi</w:t>
      </w:r>
    </w:p>
    <w:p w:rsidR="002A42AB" w:rsidRDefault="002A42AB" w:rsidP="007B0A07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(Firma autografa sostituita a mezzo stampa ai </w:t>
      </w:r>
    </w:p>
    <w:p w:rsidR="007B0A07" w:rsidRPr="002A42AB" w:rsidRDefault="002A42AB" w:rsidP="007B0A07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bookmarkStart w:id="0" w:name="_GoBack"/>
      <w:bookmarkEnd w:id="0"/>
      <w:r>
        <w:rPr>
          <w:sz w:val="16"/>
          <w:szCs w:val="16"/>
        </w:rPr>
        <w:t xml:space="preserve">sensi dell’art.3, c.2 </w:t>
      </w:r>
      <w:proofErr w:type="spellStart"/>
      <w:r>
        <w:rPr>
          <w:sz w:val="16"/>
          <w:szCs w:val="16"/>
        </w:rPr>
        <w:t>D.L.vo</w:t>
      </w:r>
      <w:proofErr w:type="spellEnd"/>
      <w:r>
        <w:rPr>
          <w:sz w:val="16"/>
          <w:szCs w:val="16"/>
        </w:rPr>
        <w:t xml:space="preserve"> 39/1993)</w:t>
      </w:r>
    </w:p>
    <w:sectPr w:rsidR="007B0A07" w:rsidRPr="002A42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54"/>
    <w:rsid w:val="0003547A"/>
    <w:rsid w:val="00164DBE"/>
    <w:rsid w:val="002A42AB"/>
    <w:rsid w:val="00321054"/>
    <w:rsid w:val="00686098"/>
    <w:rsid w:val="007B0A07"/>
    <w:rsid w:val="00F4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91E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4491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9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91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91E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4491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9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91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2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volturara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ic81000r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vic81000r@istruzione.it-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4</cp:revision>
  <cp:lastPrinted>2015-09-11T11:29:00Z</cp:lastPrinted>
  <dcterms:created xsi:type="dcterms:W3CDTF">2015-09-11T11:17:00Z</dcterms:created>
  <dcterms:modified xsi:type="dcterms:W3CDTF">2015-09-11T11:30:00Z</dcterms:modified>
</cp:coreProperties>
</file>