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5" w:rsidRDefault="00B44C0A" w:rsidP="00376532">
      <w:pPr>
        <w:jc w:val="center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COMMISSIONE  ACQUISTI</w:t>
      </w:r>
    </w:p>
    <w:p w:rsidR="00376532" w:rsidRPr="00E95AF5" w:rsidRDefault="00E95AF5" w:rsidP="00E95AF5">
      <w:pPr>
        <w:jc w:val="center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Verbale </w:t>
      </w:r>
      <w:r w:rsidR="00C61058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="00C61058">
        <w:rPr>
          <w:rFonts w:ascii="Book Antiqua" w:hAnsi="Book Antiqua"/>
          <w:color w:val="000000"/>
          <w:sz w:val="24"/>
          <w:szCs w:val="24"/>
        </w:rPr>
        <w:t>prot</w:t>
      </w:r>
      <w:proofErr w:type="spellEnd"/>
      <w:r w:rsidR="00C61058">
        <w:rPr>
          <w:rFonts w:ascii="Book Antiqua" w:hAnsi="Book Antiqua"/>
          <w:color w:val="000000"/>
          <w:sz w:val="24"/>
          <w:szCs w:val="24"/>
        </w:rPr>
        <w:t>. n.</w:t>
      </w:r>
      <w:r>
        <w:rPr>
          <w:bCs/>
          <w:i/>
          <w:iCs/>
          <w:snapToGrid w:val="0"/>
          <w:sz w:val="18"/>
          <w:szCs w:val="18"/>
          <w:u w:val="single"/>
        </w:rPr>
        <w:t xml:space="preserve"> </w:t>
      </w:r>
      <w:r w:rsidR="00826904">
        <w:rPr>
          <w:bCs/>
          <w:i/>
          <w:iCs/>
          <w:snapToGrid w:val="0"/>
          <w:sz w:val="18"/>
          <w:szCs w:val="18"/>
          <w:u w:val="single"/>
        </w:rPr>
        <w:t xml:space="preserve">4520 </w:t>
      </w:r>
      <w:r>
        <w:rPr>
          <w:bCs/>
          <w:i/>
          <w:iCs/>
          <w:snapToGrid w:val="0"/>
          <w:sz w:val="18"/>
          <w:szCs w:val="18"/>
          <w:u w:val="single"/>
        </w:rPr>
        <w:t xml:space="preserve">                       </w:t>
      </w:r>
      <w:r w:rsidR="00376532" w:rsidRPr="00961848">
        <w:t xml:space="preserve"> </w:t>
      </w:r>
    </w:p>
    <w:p w:rsidR="00376532" w:rsidRPr="00961848" w:rsidRDefault="00E360B4" w:rsidP="00376532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L’anno 2015</w:t>
      </w:r>
      <w:r w:rsidR="00376532" w:rsidRPr="00961848">
        <w:rPr>
          <w:sz w:val="22"/>
          <w:szCs w:val="22"/>
        </w:rPr>
        <w:t>, Il giorno</w:t>
      </w:r>
      <w:r>
        <w:rPr>
          <w:sz w:val="22"/>
          <w:szCs w:val="22"/>
        </w:rPr>
        <w:t xml:space="preserve"> 24</w:t>
      </w:r>
      <w:r w:rsidR="00376532" w:rsidRPr="00961848">
        <w:rPr>
          <w:sz w:val="22"/>
          <w:szCs w:val="22"/>
        </w:rPr>
        <w:t xml:space="preserve"> del mese di </w:t>
      </w:r>
      <w:r w:rsidR="00376532">
        <w:rPr>
          <w:sz w:val="22"/>
          <w:szCs w:val="22"/>
        </w:rPr>
        <w:t>novembre ,</w:t>
      </w:r>
      <w:r w:rsidR="00376532" w:rsidRPr="00961848">
        <w:rPr>
          <w:sz w:val="22"/>
          <w:szCs w:val="22"/>
        </w:rPr>
        <w:t>alle ore</w:t>
      </w:r>
      <w:r>
        <w:rPr>
          <w:sz w:val="22"/>
          <w:szCs w:val="22"/>
        </w:rPr>
        <w:t xml:space="preserve"> 12</w:t>
      </w:r>
      <w:r w:rsidR="00376532" w:rsidRPr="00961848">
        <w:rPr>
          <w:sz w:val="22"/>
          <w:szCs w:val="22"/>
        </w:rPr>
        <w:t>,</w:t>
      </w:r>
      <w:r w:rsidR="00376532">
        <w:rPr>
          <w:sz w:val="22"/>
          <w:szCs w:val="22"/>
        </w:rPr>
        <w:t>3</w:t>
      </w:r>
      <w:r w:rsidR="00376532" w:rsidRPr="00961848">
        <w:rPr>
          <w:sz w:val="22"/>
          <w:szCs w:val="22"/>
        </w:rPr>
        <w:t>0</w:t>
      </w:r>
      <w:r w:rsidR="00E95AF5">
        <w:rPr>
          <w:sz w:val="22"/>
          <w:szCs w:val="22"/>
        </w:rPr>
        <w:t>,</w:t>
      </w:r>
      <w:r w:rsidR="00376532" w:rsidRPr="00961848">
        <w:rPr>
          <w:sz w:val="22"/>
          <w:szCs w:val="22"/>
        </w:rPr>
        <w:t xml:space="preserve"> si è riunita presso </w:t>
      </w:r>
      <w:smartTag w:uri="urn:schemas-microsoft-com:office:smarttags" w:element="PersonName">
        <w:smartTagPr>
          <w:attr w:name="ProductID" w:val="la  Direzione"/>
        </w:smartTagPr>
        <w:r w:rsidR="00376532" w:rsidRPr="00961848">
          <w:rPr>
            <w:sz w:val="22"/>
            <w:szCs w:val="22"/>
          </w:rPr>
          <w:t>la  Direzione</w:t>
        </w:r>
      </w:smartTag>
      <w:r w:rsidR="00376532" w:rsidRPr="00961848">
        <w:rPr>
          <w:sz w:val="22"/>
          <w:szCs w:val="22"/>
        </w:rPr>
        <w:t xml:space="preserve"> dell’Istituto Comprensivo Statale “</w:t>
      </w:r>
      <w:proofErr w:type="spellStart"/>
      <w:r w:rsidR="00376532" w:rsidRPr="00961848">
        <w:rPr>
          <w:sz w:val="22"/>
          <w:szCs w:val="22"/>
        </w:rPr>
        <w:t>A.di</w:t>
      </w:r>
      <w:proofErr w:type="spellEnd"/>
      <w:r w:rsidR="00376532" w:rsidRPr="00961848">
        <w:rPr>
          <w:sz w:val="22"/>
          <w:szCs w:val="22"/>
        </w:rPr>
        <w:t xml:space="preserve"> </w:t>
      </w:r>
      <w:proofErr w:type="spellStart"/>
      <w:r w:rsidR="00376532" w:rsidRPr="00961848">
        <w:rPr>
          <w:sz w:val="22"/>
          <w:szCs w:val="22"/>
        </w:rPr>
        <w:t>Meo</w:t>
      </w:r>
      <w:proofErr w:type="spellEnd"/>
      <w:r w:rsidR="00376532" w:rsidRPr="00961848">
        <w:rPr>
          <w:sz w:val="22"/>
          <w:szCs w:val="22"/>
        </w:rPr>
        <w:t xml:space="preserve">” di </w:t>
      </w:r>
      <w:proofErr w:type="spellStart"/>
      <w:r w:rsidR="00376532" w:rsidRPr="00961848">
        <w:rPr>
          <w:sz w:val="22"/>
          <w:szCs w:val="22"/>
        </w:rPr>
        <w:t>Volturara</w:t>
      </w:r>
      <w:proofErr w:type="spellEnd"/>
      <w:r w:rsidR="00E95AF5">
        <w:rPr>
          <w:sz w:val="22"/>
          <w:szCs w:val="22"/>
        </w:rPr>
        <w:t xml:space="preserve"> </w:t>
      </w:r>
      <w:proofErr w:type="spellStart"/>
      <w:r w:rsidR="00E95AF5">
        <w:rPr>
          <w:sz w:val="22"/>
          <w:szCs w:val="22"/>
        </w:rPr>
        <w:t>Irpina</w:t>
      </w:r>
      <w:proofErr w:type="spellEnd"/>
      <w:r w:rsidR="00E95AF5">
        <w:rPr>
          <w:sz w:val="22"/>
          <w:szCs w:val="22"/>
        </w:rPr>
        <w:t xml:space="preserve"> (AV) la </w:t>
      </w:r>
      <w:r w:rsidR="00376532" w:rsidRPr="00961848">
        <w:rPr>
          <w:sz w:val="22"/>
          <w:szCs w:val="22"/>
        </w:rPr>
        <w:t xml:space="preserve"> </w:t>
      </w:r>
      <w:r>
        <w:rPr>
          <w:sz w:val="22"/>
          <w:szCs w:val="22"/>
        </w:rPr>
        <w:t>commissione Acquisti</w:t>
      </w:r>
      <w:r w:rsidR="008D4CB8">
        <w:rPr>
          <w:sz w:val="22"/>
          <w:szCs w:val="22"/>
        </w:rPr>
        <w:t xml:space="preserve"> per l’esamina  delle offerte presentate relativamente al </w:t>
      </w:r>
      <w:r w:rsidR="00AC4548">
        <w:rPr>
          <w:sz w:val="22"/>
          <w:szCs w:val="22"/>
        </w:rPr>
        <w:t xml:space="preserve"> bando “Magica danza”</w:t>
      </w:r>
      <w:r w:rsidR="008D4CB8">
        <w:rPr>
          <w:sz w:val="22"/>
          <w:szCs w:val="22"/>
        </w:rPr>
        <w:t xml:space="preserve"> </w:t>
      </w:r>
      <w:r w:rsidR="00AC4548">
        <w:rPr>
          <w:sz w:val="22"/>
          <w:szCs w:val="22"/>
        </w:rPr>
        <w:t>attività progettuale in orario curriculare rivolto agli al</w:t>
      </w:r>
      <w:r>
        <w:rPr>
          <w:sz w:val="22"/>
          <w:szCs w:val="22"/>
        </w:rPr>
        <w:t>unni della scuola dell’infanzia e delle classi prime della scuola primaria</w:t>
      </w:r>
      <w:r w:rsidR="00512A05">
        <w:rPr>
          <w:sz w:val="22"/>
          <w:szCs w:val="22"/>
        </w:rPr>
        <w:t>.</w:t>
      </w:r>
    </w:p>
    <w:p w:rsidR="00376532" w:rsidRPr="00961848" w:rsidRDefault="00376532" w:rsidP="00376532">
      <w:pPr>
        <w:pStyle w:val="Corpodeltesto"/>
        <w:rPr>
          <w:sz w:val="22"/>
          <w:szCs w:val="22"/>
        </w:rPr>
      </w:pPr>
    </w:p>
    <w:p w:rsidR="00376532" w:rsidRPr="00961848" w:rsidRDefault="00376532" w:rsidP="00376532">
      <w:pPr>
        <w:pStyle w:val="Corpodeltesto"/>
        <w:rPr>
          <w:sz w:val="22"/>
          <w:szCs w:val="22"/>
        </w:rPr>
      </w:pPr>
      <w:r w:rsidRPr="00961848">
        <w:rPr>
          <w:sz w:val="22"/>
          <w:szCs w:val="22"/>
        </w:rPr>
        <w:t xml:space="preserve">  Risultano </w:t>
      </w:r>
      <w:r w:rsidR="00AC4548">
        <w:rPr>
          <w:sz w:val="22"/>
          <w:szCs w:val="22"/>
        </w:rPr>
        <w:t xml:space="preserve">presenti i componenti </w:t>
      </w:r>
      <w:r w:rsidRPr="00961848">
        <w:rPr>
          <w:sz w:val="22"/>
          <w:szCs w:val="22"/>
        </w:rPr>
        <w:t>:</w:t>
      </w:r>
    </w:p>
    <w:p w:rsidR="00376532" w:rsidRPr="00961848" w:rsidRDefault="00376532" w:rsidP="00376532">
      <w:pPr>
        <w:pStyle w:val="Corpodeltesto"/>
        <w:rPr>
          <w:sz w:val="22"/>
          <w:szCs w:val="22"/>
        </w:rPr>
      </w:pPr>
    </w:p>
    <w:tbl>
      <w:tblPr>
        <w:tblW w:w="923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3544"/>
        <w:gridCol w:w="2729"/>
        <w:gridCol w:w="2516"/>
      </w:tblGrid>
      <w:tr w:rsidR="00376532" w:rsidRPr="00961848" w:rsidTr="000A0D68"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proofErr w:type="spellStart"/>
            <w:r w:rsidRPr="00961848">
              <w:rPr>
                <w:sz w:val="22"/>
                <w:szCs w:val="22"/>
              </w:rPr>
              <w:t>Nr</w:t>
            </w:r>
            <w:proofErr w:type="spellEnd"/>
            <w:r w:rsidRPr="0096184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COGNOME E NOME</w:t>
            </w:r>
          </w:p>
        </w:tc>
        <w:tc>
          <w:tcPr>
            <w:tcW w:w="27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COMPONENTE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PRESENTE/ASSENTE</w:t>
            </w:r>
          </w:p>
        </w:tc>
      </w:tr>
      <w:tr w:rsidR="00376532" w:rsidRPr="00961848" w:rsidTr="000A0D68"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AC4548" w:rsidP="000A0D68">
            <w:pPr>
              <w:pStyle w:val="Corpodeltes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="00E360B4">
              <w:rPr>
                <w:sz w:val="22"/>
                <w:szCs w:val="22"/>
              </w:rPr>
              <w:t>I</w:t>
            </w:r>
            <w:proofErr w:type="spellEnd"/>
            <w:r w:rsidR="00E360B4">
              <w:rPr>
                <w:sz w:val="22"/>
                <w:szCs w:val="22"/>
              </w:rPr>
              <w:t xml:space="preserve"> Blasi Emilia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AC4548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60B4">
              <w:rPr>
                <w:sz w:val="22"/>
                <w:szCs w:val="22"/>
              </w:rPr>
              <w:t>irigente Scolastico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</w:t>
            </w:r>
          </w:p>
        </w:tc>
      </w:tr>
      <w:tr w:rsidR="00376532" w:rsidRPr="00961848" w:rsidTr="000A0D68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E360B4" w:rsidP="000A0D68">
            <w:pPr>
              <w:pStyle w:val="Corpodeltes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Masi Michele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Docente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6532" w:rsidRPr="00961848" w:rsidRDefault="00C4088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</w:t>
            </w:r>
            <w:r w:rsidR="00376532">
              <w:rPr>
                <w:sz w:val="22"/>
                <w:szCs w:val="22"/>
              </w:rPr>
              <w:t>sente</w:t>
            </w:r>
          </w:p>
        </w:tc>
      </w:tr>
      <w:tr w:rsidR="00376532" w:rsidRPr="00961848" w:rsidTr="000A0D68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E360B4" w:rsidP="000A0D68">
            <w:pPr>
              <w:pStyle w:val="Corpodeltes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Bove Emilia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32" w:rsidRPr="00961848" w:rsidRDefault="00AC4548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6532" w:rsidRPr="00961848" w:rsidRDefault="00376532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Presente</w:t>
            </w:r>
          </w:p>
        </w:tc>
      </w:tr>
      <w:tr w:rsidR="00E360B4" w:rsidRPr="00961848" w:rsidTr="000A0D68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4" w:rsidRPr="00961848" w:rsidRDefault="00E360B4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4" w:rsidRDefault="00E360B4" w:rsidP="000A0D68">
            <w:pPr>
              <w:pStyle w:val="Corpodeltes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Gammarino</w:t>
            </w:r>
            <w:proofErr w:type="spellEnd"/>
            <w:r>
              <w:rPr>
                <w:sz w:val="22"/>
                <w:szCs w:val="22"/>
              </w:rPr>
              <w:t xml:space="preserve">  Giuseppe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4" w:rsidRDefault="00E360B4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0B4" w:rsidRPr="00961848" w:rsidRDefault="00E360B4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Presente</w:t>
            </w:r>
          </w:p>
        </w:tc>
      </w:tr>
      <w:tr w:rsidR="00E360B4" w:rsidRPr="00961848" w:rsidTr="000A0D68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4" w:rsidRDefault="00E360B4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4" w:rsidRDefault="00E360B4" w:rsidP="000A0D68">
            <w:pPr>
              <w:pStyle w:val="Corpodeltes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Gaita</w:t>
            </w:r>
            <w:proofErr w:type="spellEnd"/>
            <w:r>
              <w:rPr>
                <w:sz w:val="22"/>
                <w:szCs w:val="22"/>
              </w:rPr>
              <w:t xml:space="preserve"> Maria Regina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4" w:rsidRDefault="00E360B4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0B4" w:rsidRPr="00961848" w:rsidRDefault="00E360B4" w:rsidP="000A0D68">
            <w:pPr>
              <w:pStyle w:val="Corpodeltesto"/>
              <w:jc w:val="center"/>
              <w:rPr>
                <w:sz w:val="22"/>
                <w:szCs w:val="22"/>
              </w:rPr>
            </w:pPr>
            <w:r w:rsidRPr="00961848">
              <w:rPr>
                <w:sz w:val="22"/>
                <w:szCs w:val="22"/>
              </w:rPr>
              <w:t>Presente</w:t>
            </w:r>
          </w:p>
        </w:tc>
      </w:tr>
    </w:tbl>
    <w:p w:rsidR="00376532" w:rsidRDefault="00376532" w:rsidP="00376532">
      <w:pPr>
        <w:pStyle w:val="Corpodeltesto"/>
        <w:rPr>
          <w:sz w:val="22"/>
          <w:szCs w:val="22"/>
        </w:rPr>
      </w:pPr>
    </w:p>
    <w:p w:rsidR="00376532" w:rsidRDefault="00541F0A" w:rsidP="00376532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A</w:t>
      </w:r>
      <w:r w:rsidR="00376532" w:rsidRPr="00961848">
        <w:rPr>
          <w:sz w:val="22"/>
          <w:szCs w:val="22"/>
        </w:rPr>
        <w:t>dempi</w:t>
      </w:r>
      <w:r>
        <w:rPr>
          <w:sz w:val="22"/>
          <w:szCs w:val="22"/>
        </w:rPr>
        <w:t>e alle funzioni di segretario la</w:t>
      </w:r>
      <w:r w:rsidR="00376532" w:rsidRPr="00961848">
        <w:rPr>
          <w:sz w:val="22"/>
          <w:szCs w:val="22"/>
        </w:rPr>
        <w:t xml:space="preserve"> DSGA</w:t>
      </w:r>
      <w:r w:rsidR="00376532">
        <w:rPr>
          <w:sz w:val="22"/>
          <w:szCs w:val="22"/>
        </w:rPr>
        <w:t xml:space="preserve"> Loredana del Duca.</w:t>
      </w:r>
    </w:p>
    <w:p w:rsidR="00541F0A" w:rsidRDefault="00541F0A" w:rsidP="00376532">
      <w:pPr>
        <w:pStyle w:val="Corpodeltesto"/>
        <w:rPr>
          <w:sz w:val="22"/>
          <w:szCs w:val="22"/>
        </w:rPr>
      </w:pPr>
    </w:p>
    <w:p w:rsidR="00541F0A" w:rsidRDefault="00541F0A" w:rsidP="00376532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Risulta</w:t>
      </w:r>
      <w:r w:rsidR="004D1678">
        <w:rPr>
          <w:sz w:val="22"/>
          <w:szCs w:val="22"/>
        </w:rPr>
        <w:t xml:space="preserve"> pervenuta 1 offerta </w:t>
      </w:r>
      <w:proofErr w:type="spellStart"/>
      <w:r w:rsidR="001B56CB">
        <w:rPr>
          <w:sz w:val="22"/>
          <w:szCs w:val="22"/>
        </w:rPr>
        <w:t>prot.n</w:t>
      </w:r>
      <w:proofErr w:type="spellEnd"/>
      <w:r w:rsidR="001B56CB">
        <w:rPr>
          <w:sz w:val="22"/>
          <w:szCs w:val="22"/>
        </w:rPr>
        <w:t>.4470 del 20/11/2015</w:t>
      </w:r>
      <w:r w:rsidR="00143475">
        <w:rPr>
          <w:sz w:val="22"/>
          <w:szCs w:val="22"/>
        </w:rPr>
        <w:t xml:space="preserve"> </w:t>
      </w:r>
      <w:r w:rsidR="000F3AB2">
        <w:rPr>
          <w:sz w:val="22"/>
          <w:szCs w:val="22"/>
        </w:rPr>
        <w:t xml:space="preserve">presentata dalla </w:t>
      </w:r>
      <w:proofErr w:type="spellStart"/>
      <w:r w:rsidR="000F3AB2">
        <w:rPr>
          <w:sz w:val="22"/>
          <w:szCs w:val="22"/>
        </w:rPr>
        <w:t>Sign.Valentina</w:t>
      </w:r>
      <w:proofErr w:type="spellEnd"/>
      <w:r w:rsidR="000F3AB2">
        <w:rPr>
          <w:sz w:val="22"/>
          <w:szCs w:val="22"/>
        </w:rPr>
        <w:t xml:space="preserve"> </w:t>
      </w:r>
      <w:proofErr w:type="spellStart"/>
      <w:r w:rsidR="000F3AB2">
        <w:rPr>
          <w:sz w:val="22"/>
          <w:szCs w:val="22"/>
        </w:rPr>
        <w:t>Gorgonio</w:t>
      </w:r>
      <w:proofErr w:type="spellEnd"/>
      <w:r w:rsidR="000F3AB2">
        <w:rPr>
          <w:sz w:val="22"/>
          <w:szCs w:val="22"/>
        </w:rPr>
        <w:t xml:space="preserve"> di Benevento.</w:t>
      </w:r>
    </w:p>
    <w:p w:rsidR="004D1678" w:rsidRDefault="00143475" w:rsidP="00376532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La Commissione, dopo aver esaminato  i titoli e le competenze dichiarate e documentate  nel curriculum vitae, dichiara che l</w:t>
      </w:r>
      <w:r w:rsidR="004D1678">
        <w:rPr>
          <w:sz w:val="22"/>
          <w:szCs w:val="22"/>
        </w:rPr>
        <w:t xml:space="preserve">a documentazione presentata </w:t>
      </w:r>
      <w:r>
        <w:rPr>
          <w:sz w:val="22"/>
          <w:szCs w:val="22"/>
        </w:rPr>
        <w:t xml:space="preserve">dall’esperta Sig. Valentina </w:t>
      </w:r>
      <w:proofErr w:type="spellStart"/>
      <w:r>
        <w:rPr>
          <w:sz w:val="22"/>
          <w:szCs w:val="22"/>
        </w:rPr>
        <w:t>Gorgonio</w:t>
      </w:r>
      <w:proofErr w:type="spellEnd"/>
      <w:r w:rsidR="008D4CB8">
        <w:rPr>
          <w:sz w:val="22"/>
          <w:szCs w:val="22"/>
        </w:rPr>
        <w:t xml:space="preserve"> risulta essere corrispondente alla richiesta del bando.</w:t>
      </w:r>
    </w:p>
    <w:p w:rsidR="008D4CB8" w:rsidRDefault="008D4CB8" w:rsidP="00376532">
      <w:pPr>
        <w:pStyle w:val="Corpodeltesto"/>
        <w:rPr>
          <w:sz w:val="22"/>
          <w:szCs w:val="22"/>
        </w:rPr>
      </w:pPr>
    </w:p>
    <w:p w:rsidR="008D4CB8" w:rsidRDefault="008D4CB8" w:rsidP="00376532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La commissione attribuisce l’incar</w:t>
      </w:r>
      <w:r w:rsidR="00143475">
        <w:rPr>
          <w:sz w:val="22"/>
          <w:szCs w:val="22"/>
        </w:rPr>
        <w:t xml:space="preserve">ico all’esperta Valentina </w:t>
      </w:r>
      <w:proofErr w:type="spellStart"/>
      <w:r w:rsidR="00143475">
        <w:rPr>
          <w:sz w:val="22"/>
          <w:szCs w:val="22"/>
        </w:rPr>
        <w:t>Gorgonio</w:t>
      </w:r>
      <w:proofErr w:type="spellEnd"/>
      <w:r>
        <w:rPr>
          <w:sz w:val="22"/>
          <w:szCs w:val="22"/>
        </w:rPr>
        <w:t>.</w:t>
      </w:r>
    </w:p>
    <w:p w:rsidR="008D4CB8" w:rsidRDefault="008D4CB8" w:rsidP="00376532">
      <w:pPr>
        <w:pStyle w:val="Corpodeltesto"/>
        <w:rPr>
          <w:sz w:val="22"/>
          <w:szCs w:val="22"/>
        </w:rPr>
      </w:pPr>
    </w:p>
    <w:p w:rsidR="008D4CB8" w:rsidRDefault="008D4CB8" w:rsidP="00376532">
      <w:pPr>
        <w:pStyle w:val="Corpodeltesto"/>
        <w:rPr>
          <w:sz w:val="22"/>
          <w:szCs w:val="22"/>
        </w:rPr>
      </w:pPr>
    </w:p>
    <w:p w:rsidR="00E60248" w:rsidRDefault="00176A1A" w:rsidP="00E60248">
      <w:pPr>
        <w:pStyle w:val="Corpodeltesto"/>
        <w:tabs>
          <w:tab w:val="right" w:pos="9638"/>
        </w:tabs>
        <w:jc w:val="left"/>
        <w:rPr>
          <w:sz w:val="22"/>
          <w:szCs w:val="22"/>
        </w:rPr>
      </w:pPr>
      <w:r>
        <w:rPr>
          <w:sz w:val="22"/>
          <w:szCs w:val="22"/>
        </w:rPr>
        <w:t>F/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r w:rsidR="00E60248">
        <w:rPr>
          <w:sz w:val="22"/>
          <w:szCs w:val="22"/>
        </w:rPr>
        <w:t>La Segretaria</w:t>
      </w:r>
      <w:r w:rsidR="00143475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="00143475">
        <w:rPr>
          <w:sz w:val="22"/>
          <w:szCs w:val="22"/>
        </w:rPr>
        <w:t xml:space="preserve"> </w:t>
      </w:r>
      <w:r>
        <w:rPr>
          <w:sz w:val="22"/>
          <w:szCs w:val="22"/>
        </w:rPr>
        <w:t>F/</w:t>
      </w:r>
      <w:proofErr w:type="spellStart"/>
      <w:r>
        <w:rPr>
          <w:sz w:val="22"/>
          <w:szCs w:val="22"/>
        </w:rPr>
        <w:t>to</w:t>
      </w:r>
      <w:proofErr w:type="spellEnd"/>
      <w:r w:rsidR="00143475">
        <w:rPr>
          <w:sz w:val="22"/>
          <w:szCs w:val="22"/>
        </w:rPr>
        <w:t xml:space="preserve"> Il Dirigente Scolastico</w:t>
      </w:r>
    </w:p>
    <w:p w:rsidR="00E60248" w:rsidRDefault="00E60248" w:rsidP="00E60248">
      <w:pPr>
        <w:pStyle w:val="Corpodeltesto"/>
        <w:tabs>
          <w:tab w:val="right" w:pos="9638"/>
        </w:tabs>
        <w:jc w:val="left"/>
        <w:rPr>
          <w:sz w:val="22"/>
          <w:szCs w:val="22"/>
        </w:rPr>
      </w:pPr>
      <w:r>
        <w:rPr>
          <w:sz w:val="22"/>
          <w:szCs w:val="22"/>
        </w:rPr>
        <w:t>Loredana del Duca</w:t>
      </w:r>
      <w:r w:rsidR="00143475">
        <w:rPr>
          <w:sz w:val="22"/>
          <w:szCs w:val="22"/>
        </w:rPr>
        <w:t xml:space="preserve">                                                                            </w:t>
      </w:r>
      <w:r w:rsidR="00176A1A">
        <w:rPr>
          <w:sz w:val="22"/>
          <w:szCs w:val="22"/>
        </w:rPr>
        <w:t xml:space="preserve">      </w:t>
      </w:r>
      <w:r w:rsidR="00143475">
        <w:rPr>
          <w:sz w:val="22"/>
          <w:szCs w:val="22"/>
        </w:rPr>
        <w:t xml:space="preserve">  Dott.ssa Emilia Di Blasi</w:t>
      </w:r>
    </w:p>
    <w:p w:rsidR="008D4CB8" w:rsidRDefault="00E60248" w:rsidP="00E60248">
      <w:pPr>
        <w:pStyle w:val="Corpodeltesto"/>
        <w:tabs>
          <w:tab w:val="right" w:pos="9638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176A1A">
        <w:rPr>
          <w:sz w:val="22"/>
          <w:szCs w:val="22"/>
        </w:rPr>
        <w:t>F/</w:t>
      </w:r>
      <w:proofErr w:type="spellStart"/>
      <w:r w:rsidR="00176A1A"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 </w:t>
      </w:r>
      <w:r w:rsidR="008D4CB8">
        <w:rPr>
          <w:sz w:val="22"/>
          <w:szCs w:val="22"/>
        </w:rPr>
        <w:t>La Commissione di valutazione</w:t>
      </w:r>
    </w:p>
    <w:p w:rsidR="008D4CB8" w:rsidRDefault="008D4CB8" w:rsidP="00E46902">
      <w:pPr>
        <w:pStyle w:val="Corpodeltesto"/>
        <w:jc w:val="right"/>
        <w:rPr>
          <w:sz w:val="22"/>
          <w:szCs w:val="22"/>
        </w:rPr>
      </w:pPr>
    </w:p>
    <w:p w:rsidR="00143475" w:rsidRDefault="00E60248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143475">
        <w:rPr>
          <w:sz w:val="22"/>
          <w:szCs w:val="22"/>
        </w:rPr>
        <w:t>Prof.</w:t>
      </w:r>
      <w:r>
        <w:rPr>
          <w:sz w:val="22"/>
          <w:szCs w:val="22"/>
        </w:rPr>
        <w:t xml:space="preserve">  </w:t>
      </w:r>
      <w:r w:rsidR="008D4CB8">
        <w:rPr>
          <w:sz w:val="22"/>
          <w:szCs w:val="22"/>
        </w:rPr>
        <w:t>De Masi Michele</w:t>
      </w:r>
    </w:p>
    <w:p w:rsidR="00143475" w:rsidRDefault="00143475" w:rsidP="00E60248">
      <w:pPr>
        <w:pStyle w:val="Corpodeltesto"/>
        <w:rPr>
          <w:sz w:val="22"/>
          <w:szCs w:val="22"/>
        </w:rPr>
      </w:pPr>
    </w:p>
    <w:p w:rsidR="00143475" w:rsidRDefault="00143475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Prof.ssa Bove Emilia</w:t>
      </w:r>
    </w:p>
    <w:p w:rsidR="00143475" w:rsidRDefault="00143475" w:rsidP="00E60248">
      <w:pPr>
        <w:pStyle w:val="Corpodeltesto"/>
        <w:rPr>
          <w:sz w:val="22"/>
          <w:szCs w:val="22"/>
        </w:rPr>
      </w:pPr>
    </w:p>
    <w:p w:rsidR="00143475" w:rsidRDefault="00143475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proofErr w:type="spellStart"/>
      <w:r>
        <w:rPr>
          <w:sz w:val="22"/>
          <w:szCs w:val="22"/>
        </w:rPr>
        <w:t>Prof.Gammarino</w:t>
      </w:r>
      <w:proofErr w:type="spellEnd"/>
      <w:r>
        <w:rPr>
          <w:sz w:val="22"/>
          <w:szCs w:val="22"/>
        </w:rPr>
        <w:t xml:space="preserve"> Giuseppe</w:t>
      </w:r>
    </w:p>
    <w:p w:rsidR="00143475" w:rsidRDefault="00143475" w:rsidP="00E60248">
      <w:pPr>
        <w:pStyle w:val="Corpodeltesto"/>
        <w:rPr>
          <w:sz w:val="22"/>
          <w:szCs w:val="22"/>
        </w:rPr>
      </w:pPr>
    </w:p>
    <w:p w:rsidR="00143475" w:rsidRDefault="00143475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A.A. </w:t>
      </w:r>
      <w:proofErr w:type="spellStart"/>
      <w:r>
        <w:rPr>
          <w:sz w:val="22"/>
          <w:szCs w:val="22"/>
        </w:rPr>
        <w:t>Gaita</w:t>
      </w:r>
      <w:proofErr w:type="spellEnd"/>
      <w:r>
        <w:rPr>
          <w:sz w:val="22"/>
          <w:szCs w:val="22"/>
        </w:rPr>
        <w:t xml:space="preserve"> Maria Regina</w:t>
      </w:r>
    </w:p>
    <w:p w:rsidR="008D4CB8" w:rsidRDefault="008D4CB8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29F1" w:rsidRDefault="00E60248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143475">
        <w:rPr>
          <w:sz w:val="22"/>
          <w:szCs w:val="22"/>
        </w:rPr>
        <w:t xml:space="preserve">                               </w:t>
      </w:r>
    </w:p>
    <w:p w:rsidR="004829F1" w:rsidRDefault="00E60248" w:rsidP="00E60248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143475">
        <w:rPr>
          <w:sz w:val="22"/>
          <w:szCs w:val="22"/>
        </w:rPr>
        <w:t xml:space="preserve">                             </w:t>
      </w:r>
    </w:p>
    <w:p w:rsidR="008D4CB8" w:rsidRPr="00961848" w:rsidRDefault="008D4CB8" w:rsidP="00E46902">
      <w:pPr>
        <w:pStyle w:val="Corpodeltesto"/>
        <w:jc w:val="right"/>
        <w:rPr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541F0A" w:rsidRDefault="00541F0A" w:rsidP="00376532">
      <w:pPr>
        <w:pStyle w:val="Corpodeltesto"/>
        <w:jc w:val="center"/>
        <w:rPr>
          <w:b/>
          <w:sz w:val="22"/>
          <w:szCs w:val="22"/>
        </w:rPr>
      </w:pPr>
    </w:p>
    <w:p w:rsidR="00376532" w:rsidRPr="00961848" w:rsidRDefault="00376532" w:rsidP="00723225">
      <w:pPr>
        <w:pStyle w:val="Corpodeltesto"/>
        <w:rPr>
          <w:sz w:val="22"/>
          <w:szCs w:val="22"/>
        </w:rPr>
      </w:pPr>
    </w:p>
    <w:p w:rsidR="00D340B3" w:rsidRDefault="00D340B3"/>
    <w:p w:rsidR="00376532" w:rsidRDefault="00B56CF2">
      <w:r>
        <w:lastRenderedPageBreak/>
        <w:t xml:space="preserve">                                                                           </w:t>
      </w:r>
    </w:p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B56CF2" w:rsidRDefault="00B56CF2">
      <w:r>
        <w:t xml:space="preserve">   </w:t>
      </w:r>
      <w:r w:rsidR="007E696D">
        <w:t>Verbale n.1</w:t>
      </w:r>
    </w:p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376532" w:rsidRDefault="00376532"/>
    <w:p w:rsidR="007E696D" w:rsidRDefault="007E696D">
      <w:r>
        <w:t xml:space="preserve"> della Commissione di Valutazione dei Progetti di Ampliamento Formativo da inserire nel </w:t>
      </w:r>
      <w:proofErr w:type="spellStart"/>
      <w:r>
        <w:t>P.O.F.</w:t>
      </w:r>
      <w:proofErr w:type="spellEnd"/>
      <w:r>
        <w:t xml:space="preserve"> per l'anno scolastico 2014-2015.</w:t>
      </w:r>
    </w:p>
    <w:p w:rsidR="007E696D" w:rsidRDefault="007E696D">
      <w:r>
        <w:t xml:space="preserve">Nella giornata di oggi, alle ore ........... si è riunita nei locali di  Segreteria dell'Istituto, la Commissione in intestazione, composta dagli insegnanti : </w:t>
      </w:r>
      <w:proofErr w:type="spellStart"/>
      <w:r>
        <w:t>Mastromarino</w:t>
      </w:r>
      <w:proofErr w:type="spellEnd"/>
      <w:r>
        <w:t xml:space="preserve">, </w:t>
      </w:r>
      <w:proofErr w:type="spellStart"/>
      <w:r>
        <w:t>Spanu</w:t>
      </w:r>
      <w:proofErr w:type="spellEnd"/>
      <w:r>
        <w:t xml:space="preserve">, De Masi ed  in  presenza anche della  </w:t>
      </w:r>
      <w:proofErr w:type="spellStart"/>
      <w:r>
        <w:t>D.S.G.A</w:t>
      </w:r>
      <w:proofErr w:type="spellEnd"/>
      <w:r>
        <w:t xml:space="preserve">  </w:t>
      </w:r>
      <w:r w:rsidR="00D340B3">
        <w:t xml:space="preserve">Loredana Del Duca per l'apertura dei plichi di partecipazione al Bando di Gara per il progetto " Magica Danza " proposto per la Scuola del''Infanzia di </w:t>
      </w:r>
      <w:proofErr w:type="spellStart"/>
      <w:r w:rsidR="00D340B3">
        <w:t>Volturara</w:t>
      </w:r>
      <w:proofErr w:type="spellEnd"/>
      <w:r w:rsidR="00D340B3">
        <w:t>.</w:t>
      </w:r>
    </w:p>
    <w:p w:rsidR="00D340B3" w:rsidRDefault="00D340B3">
      <w:r>
        <w:t xml:space="preserve">L'apertura si limita ad un solo plico pervenuto nei </w:t>
      </w:r>
      <w:proofErr w:type="spellStart"/>
      <w:r>
        <w:t>temini</w:t>
      </w:r>
      <w:proofErr w:type="spellEnd"/>
      <w:r>
        <w:t xml:space="preserve"> di scadenza del Bando di Gara .</w:t>
      </w:r>
    </w:p>
    <w:p w:rsidR="00D340B3" w:rsidRDefault="00D340B3">
      <w:r>
        <w:t>All'apertura dello stesso si esaminano attentamente ...................</w:t>
      </w:r>
    </w:p>
    <w:p w:rsidR="007E696D" w:rsidRDefault="007E696D"/>
    <w:sectPr w:rsidR="007E696D" w:rsidSect="00A86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55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59E4852"/>
    <w:multiLevelType w:val="hybridMultilevel"/>
    <w:tmpl w:val="52EEF5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696D"/>
    <w:rsid w:val="00071670"/>
    <w:rsid w:val="000F3AB2"/>
    <w:rsid w:val="00143475"/>
    <w:rsid w:val="00176A1A"/>
    <w:rsid w:val="001B56CB"/>
    <w:rsid w:val="00376532"/>
    <w:rsid w:val="0041579E"/>
    <w:rsid w:val="004829F1"/>
    <w:rsid w:val="004D1678"/>
    <w:rsid w:val="00512A05"/>
    <w:rsid w:val="00541F0A"/>
    <w:rsid w:val="006C360A"/>
    <w:rsid w:val="00723225"/>
    <w:rsid w:val="007624CF"/>
    <w:rsid w:val="007A6F6E"/>
    <w:rsid w:val="007E696D"/>
    <w:rsid w:val="00826904"/>
    <w:rsid w:val="008B4647"/>
    <w:rsid w:val="008D4CB8"/>
    <w:rsid w:val="009573B9"/>
    <w:rsid w:val="00A8622F"/>
    <w:rsid w:val="00AC4548"/>
    <w:rsid w:val="00B44C0A"/>
    <w:rsid w:val="00B56CF2"/>
    <w:rsid w:val="00C24855"/>
    <w:rsid w:val="00C40882"/>
    <w:rsid w:val="00C61058"/>
    <w:rsid w:val="00D0569C"/>
    <w:rsid w:val="00D340B3"/>
    <w:rsid w:val="00E027B1"/>
    <w:rsid w:val="00E360B4"/>
    <w:rsid w:val="00E46902"/>
    <w:rsid w:val="00E60248"/>
    <w:rsid w:val="00E62D7B"/>
    <w:rsid w:val="00E95AF5"/>
    <w:rsid w:val="00F1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22F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3765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76532"/>
    <w:rPr>
      <w:rFonts w:ascii="Arial" w:eastAsia="Times New Roman" w:hAnsi="Arial" w:cs="Arial"/>
      <w:b/>
      <w:bCs/>
      <w:sz w:val="26"/>
      <w:szCs w:val="26"/>
    </w:rPr>
  </w:style>
  <w:style w:type="paragraph" w:styleId="Didascalia">
    <w:name w:val="caption"/>
    <w:basedOn w:val="Normale"/>
    <w:next w:val="Normale"/>
    <w:qFormat/>
    <w:rsid w:val="00376532"/>
    <w:pPr>
      <w:spacing w:after="0" w:line="240" w:lineRule="auto"/>
      <w:jc w:val="center"/>
    </w:pPr>
    <w:rPr>
      <w:rFonts w:ascii="News Gothic MT" w:eastAsia="Times New Roman" w:hAnsi="News Gothic MT"/>
      <w:b/>
      <w:bCs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376532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376532"/>
    <w:rPr>
      <w:rFonts w:ascii="Arial" w:eastAsia="Times New Roman" w:hAnsi="Arial"/>
      <w:snapToGrid w:val="0"/>
      <w:sz w:val="24"/>
    </w:rPr>
  </w:style>
  <w:style w:type="paragraph" w:customStyle="1" w:styleId="CorpoTesto">
    <w:name w:val="Corpo Testo"/>
    <w:basedOn w:val="Normale"/>
    <w:rsid w:val="00376532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6532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76532"/>
    <w:rPr>
      <w:rFonts w:ascii="Times New Roman" w:eastAsia="Times New Roman" w:hAnsi="Times New Roman"/>
      <w:b/>
      <w:kern w:val="28"/>
      <w:sz w:val="36"/>
    </w:rPr>
  </w:style>
  <w:style w:type="paragraph" w:styleId="Rientrocorpodeltesto">
    <w:name w:val="Body Text Indent"/>
    <w:basedOn w:val="Normale"/>
    <w:link w:val="RientrocorpodeltestoCarattere"/>
    <w:rsid w:val="00376532"/>
    <w:pPr>
      <w:spacing w:after="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6532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3765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6532"/>
    <w:rPr>
      <w:rFonts w:ascii="Times New Roman" w:eastAsia="Times New Roman" w:hAnsi="Times New Roman"/>
    </w:rPr>
  </w:style>
  <w:style w:type="paragraph" w:customStyle="1" w:styleId="TxBrp6">
    <w:name w:val="TxBr_p6"/>
    <w:basedOn w:val="Normale"/>
    <w:rsid w:val="00376532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5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76D2-DFAD-48A3-BCEE-8B163925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 masi</dc:creator>
  <cp:lastModifiedBy>POSTAZIONE</cp:lastModifiedBy>
  <cp:revision>11</cp:revision>
  <dcterms:created xsi:type="dcterms:W3CDTF">2015-11-24T09:34:00Z</dcterms:created>
  <dcterms:modified xsi:type="dcterms:W3CDTF">2015-11-24T11:59:00Z</dcterms:modified>
</cp:coreProperties>
</file>