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D2" w:rsidRDefault="00AD74D2" w:rsidP="00FB1DF2">
      <w:pPr>
        <w:ind w:left="284" w:right="284"/>
        <w:jc w:val="both"/>
      </w:pPr>
    </w:p>
    <w:p w:rsidR="00057CAC" w:rsidRDefault="00057CAC" w:rsidP="00FB1DF2">
      <w:pPr>
        <w:ind w:left="284" w:right="284"/>
        <w:jc w:val="both"/>
      </w:pPr>
    </w:p>
    <w:p w:rsidR="00057CAC" w:rsidRDefault="00057CAC" w:rsidP="00057CAC">
      <w:pPr>
        <w:jc w:val="center"/>
        <w:rPr>
          <w:b/>
          <w:i/>
          <w:sz w:val="32"/>
          <w:szCs w:val="32"/>
        </w:rPr>
      </w:pPr>
      <w:r>
        <w:rPr>
          <w:b/>
          <w:i/>
          <w:sz w:val="32"/>
          <w:szCs w:val="32"/>
        </w:rPr>
        <w:t xml:space="preserve">SCUOLA  STATALE  SECONDARIA  </w:t>
      </w:r>
      <w:proofErr w:type="spellStart"/>
      <w:r>
        <w:rPr>
          <w:b/>
          <w:i/>
          <w:sz w:val="32"/>
          <w:szCs w:val="32"/>
        </w:rPr>
        <w:t>DI</w:t>
      </w:r>
      <w:proofErr w:type="spellEnd"/>
      <w:r>
        <w:rPr>
          <w:b/>
          <w:i/>
          <w:sz w:val="32"/>
          <w:szCs w:val="32"/>
        </w:rPr>
        <w:t xml:space="preserve">  </w:t>
      </w:r>
      <w:proofErr w:type="spellStart"/>
      <w:r>
        <w:rPr>
          <w:b/>
          <w:i/>
          <w:sz w:val="32"/>
          <w:szCs w:val="32"/>
        </w:rPr>
        <w:t>I°</w:t>
      </w:r>
      <w:proofErr w:type="spellEnd"/>
      <w:r>
        <w:rPr>
          <w:b/>
          <w:i/>
          <w:sz w:val="32"/>
          <w:szCs w:val="32"/>
        </w:rPr>
        <w:t xml:space="preserve">  GRADO</w:t>
      </w:r>
    </w:p>
    <w:p w:rsidR="00057CAC" w:rsidRDefault="00057CAC" w:rsidP="00057CAC">
      <w:pPr>
        <w:jc w:val="center"/>
        <w:rPr>
          <w:b/>
          <w:i/>
          <w:sz w:val="32"/>
          <w:szCs w:val="32"/>
        </w:rPr>
      </w:pPr>
    </w:p>
    <w:p w:rsidR="00057CAC" w:rsidRDefault="00057CAC" w:rsidP="00057CAC">
      <w:pPr>
        <w:jc w:val="center"/>
        <w:rPr>
          <w:b/>
          <w:i/>
          <w:sz w:val="32"/>
          <w:szCs w:val="32"/>
        </w:rPr>
      </w:pPr>
      <w:proofErr w:type="spellStart"/>
      <w:r>
        <w:rPr>
          <w:b/>
          <w:i/>
          <w:sz w:val="32"/>
          <w:szCs w:val="32"/>
        </w:rPr>
        <w:t>A.Di</w:t>
      </w:r>
      <w:proofErr w:type="spellEnd"/>
      <w:r>
        <w:rPr>
          <w:b/>
          <w:i/>
          <w:sz w:val="32"/>
          <w:szCs w:val="32"/>
        </w:rPr>
        <w:t xml:space="preserve"> </w:t>
      </w:r>
      <w:proofErr w:type="spellStart"/>
      <w:r>
        <w:rPr>
          <w:b/>
          <w:i/>
          <w:sz w:val="32"/>
          <w:szCs w:val="32"/>
        </w:rPr>
        <w:t>Meo</w:t>
      </w:r>
      <w:proofErr w:type="spellEnd"/>
    </w:p>
    <w:p w:rsidR="00057CAC" w:rsidRDefault="00057CAC" w:rsidP="00057CAC">
      <w:pPr>
        <w:jc w:val="center"/>
        <w:rPr>
          <w:b/>
          <w:i/>
          <w:sz w:val="32"/>
          <w:szCs w:val="32"/>
        </w:rPr>
      </w:pPr>
      <w:proofErr w:type="spellStart"/>
      <w:r>
        <w:rPr>
          <w:b/>
          <w:i/>
          <w:sz w:val="32"/>
          <w:szCs w:val="32"/>
        </w:rPr>
        <w:t>Volturara</w:t>
      </w:r>
      <w:proofErr w:type="spellEnd"/>
      <w:r>
        <w:rPr>
          <w:b/>
          <w:i/>
          <w:sz w:val="32"/>
          <w:szCs w:val="32"/>
        </w:rPr>
        <w:t xml:space="preserve"> </w:t>
      </w:r>
      <w:proofErr w:type="spellStart"/>
      <w:r>
        <w:rPr>
          <w:b/>
          <w:i/>
          <w:sz w:val="32"/>
          <w:szCs w:val="32"/>
        </w:rPr>
        <w:t>Irpina</w:t>
      </w:r>
      <w:proofErr w:type="spellEnd"/>
    </w:p>
    <w:p w:rsidR="00057CAC" w:rsidRDefault="00057CAC" w:rsidP="00057CAC">
      <w:pPr>
        <w:jc w:val="center"/>
        <w:rPr>
          <w:b/>
          <w:sz w:val="32"/>
          <w:szCs w:val="32"/>
        </w:rPr>
      </w:pPr>
    </w:p>
    <w:p w:rsidR="00057CAC" w:rsidRDefault="00057CAC" w:rsidP="00057CAC">
      <w:pPr>
        <w:jc w:val="center"/>
        <w:rPr>
          <w:b/>
          <w:sz w:val="32"/>
          <w:szCs w:val="32"/>
        </w:rPr>
      </w:pPr>
    </w:p>
    <w:p w:rsidR="00057CAC" w:rsidRDefault="00057CAC" w:rsidP="00057CAC">
      <w:pPr>
        <w:jc w:val="center"/>
        <w:rPr>
          <w:b/>
          <w:sz w:val="32"/>
          <w:szCs w:val="32"/>
        </w:rPr>
      </w:pPr>
    </w:p>
    <w:p w:rsidR="00057CAC" w:rsidRDefault="00057CAC" w:rsidP="00057CAC">
      <w:pPr>
        <w:jc w:val="center"/>
        <w:rPr>
          <w:b/>
          <w:sz w:val="32"/>
          <w:szCs w:val="32"/>
        </w:rPr>
      </w:pPr>
    </w:p>
    <w:p w:rsidR="00057CAC" w:rsidRDefault="00057CAC" w:rsidP="00057CAC">
      <w:pPr>
        <w:jc w:val="center"/>
        <w:rPr>
          <w:b/>
          <w:sz w:val="32"/>
          <w:szCs w:val="32"/>
        </w:rPr>
      </w:pPr>
    </w:p>
    <w:p w:rsidR="00057CAC" w:rsidRDefault="00057CAC" w:rsidP="00057CAC">
      <w:pPr>
        <w:rPr>
          <w:b/>
          <w:sz w:val="32"/>
          <w:szCs w:val="32"/>
        </w:rPr>
      </w:pPr>
    </w:p>
    <w:p w:rsidR="00057CAC" w:rsidRDefault="00057CAC" w:rsidP="00057CAC">
      <w:pPr>
        <w:jc w:val="center"/>
        <w:rPr>
          <w:b/>
          <w:sz w:val="32"/>
          <w:szCs w:val="32"/>
        </w:rPr>
      </w:pPr>
    </w:p>
    <w:p w:rsidR="00057CAC" w:rsidRDefault="00057CAC" w:rsidP="00057CAC">
      <w:pPr>
        <w:rPr>
          <w:b/>
          <w:sz w:val="32"/>
          <w:szCs w:val="32"/>
        </w:rPr>
      </w:pPr>
    </w:p>
    <w:p w:rsidR="00057CAC" w:rsidRDefault="00057CAC" w:rsidP="00057CAC">
      <w:pPr>
        <w:jc w:val="center"/>
        <w:rPr>
          <w:b/>
          <w:sz w:val="32"/>
          <w:szCs w:val="32"/>
        </w:rPr>
      </w:pPr>
    </w:p>
    <w:p w:rsidR="00057CAC" w:rsidRDefault="00A55FF4" w:rsidP="00057CAC">
      <w:pPr>
        <w:jc w:val="center"/>
        <w:rPr>
          <w:b/>
          <w:sz w:val="32"/>
          <w:szCs w:val="32"/>
        </w:rPr>
      </w:pPr>
      <w:r>
        <w:rPr>
          <w:b/>
          <w:sz w:val="32"/>
          <w:szCs w:val="32"/>
        </w:rPr>
        <w:t xml:space="preserve">RELAZIONE   </w:t>
      </w:r>
      <w:r w:rsidR="00057CAC">
        <w:rPr>
          <w:b/>
          <w:sz w:val="32"/>
          <w:szCs w:val="32"/>
        </w:rPr>
        <w:t xml:space="preserve">EDUCATIVO -  DIDATTICA  </w:t>
      </w:r>
    </w:p>
    <w:p w:rsidR="00057CAC" w:rsidRDefault="00057CAC" w:rsidP="00057CAC">
      <w:pPr>
        <w:jc w:val="center"/>
        <w:rPr>
          <w:b/>
          <w:sz w:val="32"/>
          <w:szCs w:val="32"/>
        </w:rPr>
      </w:pPr>
    </w:p>
    <w:p w:rsidR="00057CAC" w:rsidRDefault="00057CAC" w:rsidP="00057CAC">
      <w:pPr>
        <w:jc w:val="center"/>
        <w:rPr>
          <w:b/>
          <w:sz w:val="32"/>
          <w:szCs w:val="32"/>
        </w:rPr>
      </w:pPr>
      <w:r>
        <w:rPr>
          <w:b/>
          <w:sz w:val="32"/>
          <w:szCs w:val="32"/>
        </w:rPr>
        <w:t>COORDINATA</w:t>
      </w:r>
    </w:p>
    <w:p w:rsidR="00057CAC" w:rsidRDefault="00057CAC" w:rsidP="00057CAC">
      <w:pPr>
        <w:jc w:val="center"/>
        <w:rPr>
          <w:b/>
          <w:sz w:val="32"/>
          <w:szCs w:val="32"/>
        </w:rPr>
      </w:pPr>
    </w:p>
    <w:p w:rsidR="00057CAC" w:rsidRDefault="00057CAC" w:rsidP="00057CAC">
      <w:pPr>
        <w:jc w:val="center"/>
        <w:rPr>
          <w:b/>
          <w:sz w:val="32"/>
          <w:szCs w:val="32"/>
        </w:rPr>
      </w:pPr>
      <w:r>
        <w:rPr>
          <w:b/>
          <w:sz w:val="32"/>
          <w:szCs w:val="32"/>
        </w:rPr>
        <w:t xml:space="preserve">CLASSE ________ </w:t>
      </w:r>
      <w:proofErr w:type="spellStart"/>
      <w:r>
        <w:rPr>
          <w:b/>
          <w:sz w:val="32"/>
          <w:szCs w:val="32"/>
        </w:rPr>
        <w:t>SEZ</w:t>
      </w:r>
      <w:proofErr w:type="spellEnd"/>
      <w:r>
        <w:rPr>
          <w:b/>
          <w:sz w:val="32"/>
          <w:szCs w:val="32"/>
        </w:rPr>
        <w:t>.____________</w:t>
      </w:r>
    </w:p>
    <w:p w:rsidR="00A55FF4" w:rsidRDefault="00A55FF4" w:rsidP="00057CAC">
      <w:pPr>
        <w:jc w:val="center"/>
        <w:rPr>
          <w:b/>
          <w:sz w:val="32"/>
          <w:szCs w:val="32"/>
        </w:rPr>
      </w:pPr>
    </w:p>
    <w:p w:rsidR="00A55FF4" w:rsidRDefault="00A55FF4" w:rsidP="00057CAC">
      <w:pPr>
        <w:jc w:val="center"/>
        <w:rPr>
          <w:b/>
          <w:sz w:val="32"/>
          <w:szCs w:val="32"/>
        </w:rPr>
      </w:pPr>
    </w:p>
    <w:p w:rsidR="00A55FF4" w:rsidRDefault="00A55FF4" w:rsidP="00057CAC">
      <w:pPr>
        <w:jc w:val="center"/>
        <w:rPr>
          <w:b/>
          <w:sz w:val="32"/>
          <w:szCs w:val="32"/>
        </w:rPr>
      </w:pPr>
    </w:p>
    <w:p w:rsidR="00057CAC" w:rsidRDefault="00057CAC" w:rsidP="00057CAC">
      <w:pPr>
        <w:jc w:val="center"/>
        <w:rPr>
          <w:b/>
          <w:sz w:val="32"/>
          <w:szCs w:val="32"/>
        </w:rPr>
      </w:pPr>
    </w:p>
    <w:p w:rsidR="00057CAC" w:rsidRDefault="00057CAC" w:rsidP="00057CAC">
      <w:pPr>
        <w:jc w:val="center"/>
        <w:rPr>
          <w:b/>
          <w:sz w:val="32"/>
          <w:szCs w:val="32"/>
        </w:rPr>
      </w:pPr>
      <w:r>
        <w:rPr>
          <w:b/>
          <w:sz w:val="32"/>
          <w:szCs w:val="32"/>
        </w:rPr>
        <w:t>ANNO  SCOLASTICO  ______/_______</w:t>
      </w:r>
    </w:p>
    <w:p w:rsidR="00057CAC" w:rsidRDefault="00057CAC" w:rsidP="00057CAC">
      <w:pPr>
        <w:jc w:val="center"/>
        <w:rPr>
          <w:b/>
          <w:sz w:val="32"/>
          <w:szCs w:val="32"/>
        </w:rPr>
      </w:pPr>
    </w:p>
    <w:p w:rsidR="00057CAC" w:rsidRDefault="00057CAC"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55FF4" w:rsidRDefault="00A55FF4" w:rsidP="00FB1DF2">
      <w:pPr>
        <w:ind w:left="284" w:right="284"/>
        <w:jc w:val="both"/>
      </w:pPr>
    </w:p>
    <w:p w:rsidR="00AD74D2" w:rsidRDefault="00AD74D2" w:rsidP="00FB1DF2">
      <w:pPr>
        <w:ind w:left="284" w:right="284"/>
        <w:jc w:val="both"/>
      </w:pPr>
    </w:p>
    <w:p w:rsidR="00FB1DF2" w:rsidRDefault="00FB1DF2" w:rsidP="00FB1DF2">
      <w:pPr>
        <w:ind w:left="284" w:right="284"/>
        <w:jc w:val="both"/>
      </w:pPr>
      <w:r>
        <w:t>Il Consiglio di classe, nel rispetto dei criteri definiti nel POF e richiamati nella progettazione educativa della classe, basa la valutazione, espressa in decimi, su competenze trasversali, conoscenze, comprensione ed uso del linguaggio specifico delle discipline.</w:t>
      </w:r>
    </w:p>
    <w:p w:rsidR="00FB1DF2" w:rsidRDefault="00FB1DF2" w:rsidP="00FB1DF2">
      <w:pPr>
        <w:ind w:left="284" w:right="284"/>
        <w:jc w:val="both"/>
      </w:pPr>
    </w:p>
    <w:p w:rsidR="00FB1DF2" w:rsidRDefault="00FB1DF2" w:rsidP="00FB1DF2">
      <w:pPr>
        <w:numPr>
          <w:ilvl w:val="0"/>
          <w:numId w:val="1"/>
        </w:numPr>
        <w:ind w:right="284"/>
      </w:pPr>
      <w:r>
        <w:t>LIVELLO ALTO (10) :</w:t>
      </w:r>
    </w:p>
    <w:p w:rsidR="00FB1DF2" w:rsidRDefault="00FB1DF2" w:rsidP="00FB1DF2">
      <w:pPr>
        <w:ind w:left="1004" w:right="284"/>
      </w:pPr>
    </w:p>
    <w:p w:rsidR="00FB1DF2" w:rsidRDefault="00FB1DF2" w:rsidP="00FB1DF2">
      <w:pPr>
        <w:pBdr>
          <w:top w:val="single" w:sz="6" w:space="1" w:color="auto"/>
          <w:bottom w:val="single" w:sz="6" w:space="1" w:color="auto"/>
        </w:pBdr>
        <w:ind w:left="1004" w:right="284"/>
      </w:pPr>
    </w:p>
    <w:p w:rsidR="00FB1DF2" w:rsidRDefault="00FB1DF2" w:rsidP="00FB1DF2">
      <w:pPr>
        <w:ind w:right="284"/>
        <w:jc w:val="both"/>
      </w:pPr>
    </w:p>
    <w:p w:rsidR="00FB1DF2" w:rsidRDefault="00FB1DF2" w:rsidP="00FB1DF2">
      <w:pPr>
        <w:ind w:left="284" w:right="284"/>
        <w:jc w:val="both"/>
      </w:pPr>
    </w:p>
    <w:p w:rsidR="00FB1DF2" w:rsidRDefault="00FB1DF2" w:rsidP="00FB1DF2">
      <w:pPr>
        <w:numPr>
          <w:ilvl w:val="0"/>
          <w:numId w:val="1"/>
        </w:numPr>
        <w:ind w:right="284"/>
      </w:pPr>
      <w:r>
        <w:t xml:space="preserve">LIVELLO MEDIO-ALTO (8/9) : </w:t>
      </w:r>
    </w:p>
    <w:p w:rsidR="00FB1DF2" w:rsidRDefault="00FB1DF2" w:rsidP="00FB1DF2">
      <w:pPr>
        <w:ind w:left="1004" w:right="284"/>
      </w:pPr>
    </w:p>
    <w:p w:rsidR="00FB1DF2" w:rsidRDefault="00FB1DF2" w:rsidP="00FB1DF2">
      <w:pPr>
        <w:pBdr>
          <w:top w:val="single" w:sz="6" w:space="1" w:color="auto"/>
          <w:bottom w:val="single" w:sz="6" w:space="1" w:color="auto"/>
        </w:pBdr>
        <w:ind w:left="1004" w:right="284"/>
      </w:pPr>
    </w:p>
    <w:p w:rsidR="00FB1DF2" w:rsidRDefault="00FB1DF2" w:rsidP="00FB1DF2">
      <w:pPr>
        <w:ind w:left="284" w:right="284"/>
        <w:jc w:val="both"/>
      </w:pPr>
    </w:p>
    <w:p w:rsidR="00FB1DF2" w:rsidRDefault="00FB1DF2" w:rsidP="00FB1DF2">
      <w:pPr>
        <w:ind w:left="284" w:right="284"/>
      </w:pPr>
    </w:p>
    <w:p w:rsidR="00FB1DF2" w:rsidRDefault="00FB1DF2" w:rsidP="00FB1DF2">
      <w:pPr>
        <w:numPr>
          <w:ilvl w:val="0"/>
          <w:numId w:val="1"/>
        </w:numPr>
        <w:ind w:right="284"/>
      </w:pPr>
      <w:r>
        <w:t xml:space="preserve">LIVELLO MEDIO (7) : </w:t>
      </w:r>
    </w:p>
    <w:p w:rsidR="00FB1DF2" w:rsidRDefault="00FB1DF2" w:rsidP="00FB1DF2">
      <w:pPr>
        <w:ind w:left="1004" w:right="284"/>
      </w:pPr>
    </w:p>
    <w:p w:rsidR="00FB1DF2" w:rsidRDefault="00FB1DF2" w:rsidP="00FB1DF2">
      <w:pPr>
        <w:pBdr>
          <w:top w:val="single" w:sz="6" w:space="1" w:color="auto"/>
          <w:bottom w:val="single" w:sz="6" w:space="1" w:color="auto"/>
        </w:pBdr>
        <w:ind w:left="1004" w:right="284"/>
      </w:pPr>
    </w:p>
    <w:p w:rsidR="00FB1DF2" w:rsidRDefault="00FB1DF2" w:rsidP="00FB1DF2">
      <w:pPr>
        <w:ind w:left="284" w:right="284"/>
      </w:pPr>
    </w:p>
    <w:p w:rsidR="00FB1DF2" w:rsidRDefault="00FB1DF2" w:rsidP="00FB1DF2">
      <w:pPr>
        <w:ind w:left="284" w:right="284"/>
      </w:pPr>
    </w:p>
    <w:p w:rsidR="00FB1DF2" w:rsidRDefault="00FB1DF2" w:rsidP="00FB1DF2">
      <w:pPr>
        <w:numPr>
          <w:ilvl w:val="0"/>
          <w:numId w:val="1"/>
        </w:numPr>
        <w:ind w:right="284"/>
      </w:pPr>
      <w:r>
        <w:t>CASI PARTICOLARI</w:t>
      </w:r>
    </w:p>
    <w:p w:rsidR="00FB1DF2" w:rsidRDefault="00FB1DF2" w:rsidP="00FB1DF2">
      <w:pPr>
        <w:pBdr>
          <w:bottom w:val="single" w:sz="6" w:space="1" w:color="auto"/>
        </w:pBdr>
        <w:ind w:left="1004" w:right="284"/>
      </w:pPr>
    </w:p>
    <w:p w:rsidR="00FB1DF2" w:rsidRDefault="00FB1DF2" w:rsidP="00FB1DF2">
      <w:pPr>
        <w:ind w:left="1004" w:right="284"/>
      </w:pPr>
    </w:p>
    <w:p w:rsidR="00FB1DF2" w:rsidRDefault="00FB1DF2" w:rsidP="00FB1DF2">
      <w:pPr>
        <w:ind w:right="284"/>
      </w:pPr>
      <w:r>
        <w:t xml:space="preserve">       </w:t>
      </w:r>
    </w:p>
    <w:p w:rsidR="00FB1DF2" w:rsidRDefault="00FB1DF2" w:rsidP="00FB1DF2">
      <w:pPr>
        <w:ind w:right="284"/>
      </w:pPr>
    </w:p>
    <w:p w:rsidR="00FB1DF2" w:rsidRDefault="00FB1DF2" w:rsidP="00FB1DF2">
      <w:pPr>
        <w:ind w:left="284" w:right="284"/>
        <w:jc w:val="both"/>
        <w:rPr>
          <w:b/>
        </w:rPr>
      </w:pPr>
      <w:r>
        <w:rPr>
          <w:b/>
          <w:u w:val="single"/>
        </w:rPr>
        <w:t>ESITO DEGLI INTERVENTI INDIVIDUALIZZATI EFFETTUATI</w:t>
      </w:r>
    </w:p>
    <w:p w:rsidR="00FB1DF2" w:rsidRDefault="00FB1DF2" w:rsidP="00FB1DF2">
      <w:pPr>
        <w:ind w:left="284" w:right="284"/>
        <w:jc w:val="both"/>
      </w:pPr>
    </w:p>
    <w:p w:rsidR="00FB1DF2" w:rsidRDefault="00FB1DF2" w:rsidP="00FB1DF2">
      <w:pPr>
        <w:ind w:left="284" w:right="284"/>
        <w:jc w:val="both"/>
      </w:pPr>
    </w:p>
    <w:p w:rsidR="00FB1DF2" w:rsidRDefault="00FB1DF2" w:rsidP="00FB1DF2">
      <w:pPr>
        <w:ind w:left="284" w:right="284"/>
        <w:jc w:val="both"/>
      </w:pPr>
      <w:r>
        <w:t>Gli interventi di potenziamento/arricchimento delle conoscenze e delle abilità sono risultati, nel complesso :</w:t>
      </w:r>
    </w:p>
    <w:p w:rsidR="00FB1DF2" w:rsidRDefault="00FB1DF2" w:rsidP="00FB1DF2">
      <w:pPr>
        <w:ind w:left="284" w:right="284"/>
        <w:jc w:val="both"/>
      </w:pPr>
    </w:p>
    <w:p w:rsidR="00FB1DF2" w:rsidRDefault="00FB1DF2" w:rsidP="00FB1DF2">
      <w:pPr>
        <w:ind w:left="284" w:right="284"/>
        <w:jc w:val="both"/>
      </w:pPr>
      <w:r>
        <w:t>□ molto efficaci     □ abbastanza efficaci     □ parzialmente efficaci     □ scarsamente efficaci</w:t>
      </w:r>
    </w:p>
    <w:p w:rsidR="00FB1DF2" w:rsidRDefault="00FB1DF2" w:rsidP="00FB1DF2">
      <w:pPr>
        <w:ind w:left="284" w:right="284"/>
        <w:jc w:val="both"/>
      </w:pPr>
    </w:p>
    <w:p w:rsidR="00FB1DF2" w:rsidRDefault="00FB1DF2" w:rsidP="00FB1DF2">
      <w:pPr>
        <w:ind w:left="284" w:right="284"/>
        <w:jc w:val="both"/>
      </w:pPr>
      <w:r>
        <w:t>Osservazioni particolari______________________________________________________________________________________________________________________________________________</w:t>
      </w:r>
    </w:p>
    <w:p w:rsidR="00FB1DF2" w:rsidRDefault="00FB1DF2" w:rsidP="00FB1DF2">
      <w:pPr>
        <w:ind w:right="284"/>
        <w:jc w:val="both"/>
      </w:pPr>
    </w:p>
    <w:p w:rsidR="00FB1DF2" w:rsidRDefault="00FB1DF2" w:rsidP="00FB1DF2">
      <w:pPr>
        <w:ind w:right="284"/>
        <w:jc w:val="both"/>
      </w:pPr>
    </w:p>
    <w:p w:rsidR="00FB1DF2" w:rsidRDefault="00FB1DF2" w:rsidP="00FB1DF2">
      <w:pPr>
        <w:ind w:left="284" w:right="284"/>
        <w:jc w:val="both"/>
      </w:pPr>
      <w:r>
        <w:t>Gli interventi di sostegno/consolidamento delle conoscenze e delle abilità sono risultati,nel complesso:</w:t>
      </w:r>
    </w:p>
    <w:p w:rsidR="00FB1DF2" w:rsidRDefault="00FB1DF2" w:rsidP="00FB1DF2">
      <w:pPr>
        <w:ind w:left="284" w:right="284"/>
        <w:jc w:val="both"/>
      </w:pPr>
    </w:p>
    <w:p w:rsidR="00FB1DF2" w:rsidRDefault="00FB1DF2" w:rsidP="00FB1DF2">
      <w:pPr>
        <w:ind w:left="284" w:right="284"/>
        <w:jc w:val="both"/>
      </w:pPr>
      <w:r>
        <w:t>□ molto efficaci     □ abbastanza efficaci     □ parzialmente efficaci     □ scarsamente efficaci</w:t>
      </w:r>
    </w:p>
    <w:p w:rsidR="00FB1DF2" w:rsidRDefault="00FB1DF2" w:rsidP="00FB1DF2">
      <w:pPr>
        <w:ind w:left="284" w:right="284"/>
        <w:jc w:val="both"/>
      </w:pPr>
    </w:p>
    <w:p w:rsidR="00FB1DF2" w:rsidRDefault="00FB1DF2" w:rsidP="00FB1DF2">
      <w:pPr>
        <w:ind w:left="284" w:right="284"/>
        <w:jc w:val="both"/>
      </w:pPr>
      <w:r>
        <w:t>Osservazioni particolari______________________________________________________________________________________________________________________________________________</w:t>
      </w:r>
    </w:p>
    <w:p w:rsidR="00FB1DF2" w:rsidRDefault="00FB1DF2" w:rsidP="00FB1DF2">
      <w:pPr>
        <w:ind w:left="284" w:right="284"/>
        <w:jc w:val="both"/>
      </w:pPr>
    </w:p>
    <w:p w:rsidR="00FB1DF2" w:rsidRDefault="00FB1DF2" w:rsidP="00FB1DF2">
      <w:pPr>
        <w:ind w:left="284" w:right="284"/>
        <w:jc w:val="both"/>
      </w:pPr>
      <w:r>
        <w:t>Gli interventi di recupero delle conoscenze e delle abilità sono risultati,nel complesso:</w:t>
      </w:r>
    </w:p>
    <w:p w:rsidR="00FB1DF2" w:rsidRDefault="00FB1DF2" w:rsidP="00FB1DF2">
      <w:pPr>
        <w:ind w:left="284" w:right="284"/>
        <w:jc w:val="both"/>
      </w:pPr>
    </w:p>
    <w:p w:rsidR="00FB1DF2" w:rsidRDefault="00FB1DF2" w:rsidP="00FB1DF2">
      <w:pPr>
        <w:ind w:left="284" w:right="284"/>
        <w:jc w:val="both"/>
      </w:pPr>
      <w:r>
        <w:t>□ molto efficaci     □ abbastanza efficaci     □ parzialmente efficaci     □ scarsamente efficaci</w:t>
      </w:r>
    </w:p>
    <w:p w:rsidR="00FB1DF2" w:rsidRDefault="00FB1DF2" w:rsidP="00FB1DF2">
      <w:pPr>
        <w:ind w:left="284" w:right="284"/>
        <w:jc w:val="both"/>
      </w:pPr>
    </w:p>
    <w:p w:rsidR="00FB1DF2" w:rsidRDefault="00FB1DF2" w:rsidP="00FB1DF2">
      <w:pPr>
        <w:ind w:left="284" w:right="284"/>
        <w:jc w:val="both"/>
      </w:pPr>
      <w:r>
        <w:t>Osservazioni particolari______________________________________________________________________________________________________________________________________________</w:t>
      </w:r>
    </w:p>
    <w:p w:rsidR="00FB1DF2" w:rsidRDefault="00FB1DF2" w:rsidP="00FB1DF2">
      <w:pPr>
        <w:ind w:left="284" w:right="284"/>
        <w:jc w:val="both"/>
      </w:pPr>
    </w:p>
    <w:p w:rsidR="00FB1DF2" w:rsidRDefault="00FB1DF2" w:rsidP="00FB1DF2">
      <w:pPr>
        <w:ind w:left="284" w:right="284"/>
        <w:jc w:val="both"/>
        <w:rPr>
          <w:b/>
          <w:u w:val="single"/>
        </w:rPr>
      </w:pPr>
      <w:r>
        <w:rPr>
          <w:b/>
          <w:u w:val="single"/>
        </w:rPr>
        <w:t>CONTENUTI TRATTATI</w:t>
      </w:r>
    </w:p>
    <w:p w:rsidR="00FB1DF2" w:rsidRDefault="00FB1DF2" w:rsidP="00FB1DF2">
      <w:pPr>
        <w:ind w:left="284" w:right="284"/>
        <w:jc w:val="both"/>
      </w:pPr>
    </w:p>
    <w:p w:rsidR="00FB1DF2" w:rsidRDefault="00FB1DF2" w:rsidP="00FB1DF2">
      <w:pPr>
        <w:pBdr>
          <w:bottom w:val="single" w:sz="12" w:space="1" w:color="auto"/>
        </w:pBdr>
        <w:ind w:left="284" w:right="284"/>
        <w:jc w:val="both"/>
      </w:pPr>
      <w:r>
        <w:t>□ Il programma preventivato è stato integralmente svolto     □ Il programma preventivato è stato parzialmente svolto per i seguenti motivi:</w:t>
      </w:r>
    </w:p>
    <w:p w:rsidR="00FB1DF2" w:rsidRDefault="00FB1DF2" w:rsidP="00FB1DF2">
      <w:pPr>
        <w:pBdr>
          <w:bottom w:val="single" w:sz="12" w:space="1" w:color="auto"/>
        </w:pBdr>
        <w:ind w:left="284" w:right="284"/>
        <w:jc w:val="both"/>
      </w:pPr>
    </w:p>
    <w:p w:rsidR="00FB1DF2" w:rsidRDefault="00FB1DF2" w:rsidP="00FB1DF2">
      <w:pPr>
        <w:ind w:left="284" w:right="284"/>
        <w:rPr>
          <w:u w:val="single"/>
        </w:rPr>
      </w:pPr>
    </w:p>
    <w:p w:rsidR="00FB1DF2" w:rsidRDefault="00FB1DF2" w:rsidP="00FB1DF2">
      <w:pPr>
        <w:ind w:left="284" w:right="284"/>
        <w:jc w:val="both"/>
        <w:rPr>
          <w:b/>
          <w:u w:val="single"/>
        </w:rPr>
      </w:pPr>
      <w:r>
        <w:rPr>
          <w:b/>
          <w:u w:val="single"/>
        </w:rPr>
        <w:t>AMPLIAMENTO DELL’ OFFERTA FORMATIVA</w:t>
      </w:r>
    </w:p>
    <w:p w:rsidR="00FB1DF2" w:rsidRDefault="00FB1DF2" w:rsidP="00FB1DF2">
      <w:pPr>
        <w:ind w:left="284" w:right="284"/>
        <w:jc w:val="both"/>
        <w:rPr>
          <w:b/>
          <w:u w:val="single"/>
        </w:rPr>
      </w:pPr>
    </w:p>
    <w:p w:rsidR="00FB1DF2" w:rsidRDefault="00FB1DF2" w:rsidP="00FB1DF2">
      <w:pPr>
        <w:pBdr>
          <w:top w:val="single" w:sz="6" w:space="1" w:color="auto"/>
          <w:bottom w:val="single" w:sz="6" w:space="1" w:color="auto"/>
        </w:pBdr>
        <w:ind w:left="284" w:right="284"/>
        <w:jc w:val="both"/>
        <w:rPr>
          <w:b/>
        </w:rPr>
      </w:pPr>
    </w:p>
    <w:p w:rsidR="00FB1DF2" w:rsidRDefault="00FB1DF2" w:rsidP="00FB1DF2">
      <w:pPr>
        <w:pBdr>
          <w:bottom w:val="single" w:sz="6" w:space="1" w:color="auto"/>
          <w:between w:val="single" w:sz="6" w:space="1" w:color="auto"/>
        </w:pBdr>
        <w:ind w:left="284" w:right="284"/>
        <w:jc w:val="both"/>
        <w:rPr>
          <w:b/>
        </w:rPr>
      </w:pPr>
    </w:p>
    <w:p w:rsidR="00FB1DF2" w:rsidRDefault="00FB1DF2" w:rsidP="00FB1DF2">
      <w:pPr>
        <w:ind w:right="284"/>
        <w:jc w:val="both"/>
      </w:pPr>
    </w:p>
    <w:p w:rsidR="00FB1DF2" w:rsidRDefault="00FB1DF2" w:rsidP="00FB1DF2">
      <w:pPr>
        <w:ind w:left="284" w:right="284"/>
        <w:jc w:val="both"/>
      </w:pPr>
    </w:p>
    <w:p w:rsidR="00FB1DF2" w:rsidRDefault="00FB1DF2" w:rsidP="00FB1DF2">
      <w:pPr>
        <w:ind w:left="284" w:right="284"/>
        <w:jc w:val="both"/>
        <w:rPr>
          <w:b/>
          <w:u w:val="single"/>
        </w:rPr>
      </w:pPr>
      <w:r>
        <w:rPr>
          <w:b/>
          <w:u w:val="single"/>
        </w:rPr>
        <w:t>ATTIVITA’ PARASCOLASTICHE</w:t>
      </w:r>
    </w:p>
    <w:p w:rsidR="00FB1DF2" w:rsidRDefault="00FB1DF2" w:rsidP="00FB1DF2">
      <w:pPr>
        <w:ind w:left="284" w:right="284"/>
        <w:jc w:val="both"/>
      </w:pPr>
    </w:p>
    <w:p w:rsidR="00FB1DF2" w:rsidRDefault="00FB1DF2" w:rsidP="00FB1DF2">
      <w:pPr>
        <w:ind w:left="284" w:right="284"/>
        <w:jc w:val="both"/>
      </w:pPr>
      <w:r>
        <w:t xml:space="preserve">Viaggio d’istruzione di più giorni – Visite guidate  </w:t>
      </w:r>
    </w:p>
    <w:p w:rsidR="00FB1DF2" w:rsidRDefault="00FB1DF2" w:rsidP="00FB1DF2">
      <w:pPr>
        <w:ind w:left="284" w:right="284"/>
        <w:jc w:val="both"/>
      </w:pPr>
    </w:p>
    <w:p w:rsidR="00FB1DF2" w:rsidRDefault="00FB1DF2" w:rsidP="00FB1DF2">
      <w:pPr>
        <w:ind w:left="284" w:right="284"/>
        <w:jc w:val="both"/>
        <w:rPr>
          <w:b/>
          <w:u w:val="single"/>
        </w:rPr>
      </w:pPr>
      <w:r>
        <w:rPr>
          <w:b/>
          <w:u w:val="single"/>
        </w:rPr>
        <w:t>METODOLOGIE ESPERITE:</w:t>
      </w:r>
    </w:p>
    <w:p w:rsidR="00FB1DF2" w:rsidRDefault="00FB1DF2" w:rsidP="00FB1DF2">
      <w:pPr>
        <w:ind w:left="284" w:right="284"/>
        <w:jc w:val="both"/>
      </w:pPr>
    </w:p>
    <w:p w:rsidR="00FB1DF2" w:rsidRDefault="00FB1DF2" w:rsidP="00FB1DF2">
      <w:pPr>
        <w:ind w:left="284" w:right="284"/>
        <w:jc w:val="both"/>
      </w:pPr>
      <w:r>
        <w:t xml:space="preserve">□ Metodo induttivo     □ Metodo deduttivo     □ Metodo scientifico     □ Metodo esperienziale </w:t>
      </w:r>
    </w:p>
    <w:p w:rsidR="00FB1DF2" w:rsidRDefault="00FB1DF2" w:rsidP="00FB1DF2">
      <w:pPr>
        <w:ind w:left="284" w:right="284"/>
        <w:jc w:val="both"/>
      </w:pPr>
    </w:p>
    <w:p w:rsidR="00FB1DF2" w:rsidRDefault="00FB1DF2" w:rsidP="00FB1DF2">
      <w:pPr>
        <w:ind w:left="284" w:right="284"/>
        <w:jc w:val="both"/>
      </w:pPr>
      <w:r>
        <w:t xml:space="preserve">□ Lavoro di gruppo     □ Ricerche individuali e/o di gruppo     □ </w:t>
      </w:r>
      <w:proofErr w:type="spellStart"/>
      <w:r>
        <w:t>Problem</w:t>
      </w:r>
      <w:proofErr w:type="spellEnd"/>
      <w:r>
        <w:t xml:space="preserve"> </w:t>
      </w:r>
      <w:proofErr w:type="spellStart"/>
      <w:r>
        <w:t>solving</w:t>
      </w:r>
      <w:proofErr w:type="spellEnd"/>
    </w:p>
    <w:p w:rsidR="00FB1DF2" w:rsidRDefault="00FB1DF2" w:rsidP="00FB1DF2">
      <w:pPr>
        <w:ind w:left="284" w:right="284"/>
        <w:jc w:val="both"/>
      </w:pPr>
    </w:p>
    <w:p w:rsidR="00FB1DF2" w:rsidRDefault="00FB1DF2" w:rsidP="00FB1DF2">
      <w:pPr>
        <w:ind w:left="284" w:right="284"/>
        <w:jc w:val="both"/>
      </w:pPr>
      <w:r>
        <w:t>□ Scoperta guidata     □ _______________________     □ ____________________________</w:t>
      </w:r>
    </w:p>
    <w:p w:rsidR="00FB1DF2" w:rsidRDefault="00FB1DF2" w:rsidP="00FB1DF2">
      <w:pPr>
        <w:ind w:left="284" w:right="284"/>
        <w:jc w:val="both"/>
      </w:pPr>
    </w:p>
    <w:p w:rsidR="00FB1DF2" w:rsidRDefault="00FB1DF2" w:rsidP="00FB1DF2">
      <w:pPr>
        <w:ind w:left="284" w:right="284"/>
        <w:jc w:val="both"/>
        <w:rPr>
          <w:u w:val="single"/>
        </w:rPr>
      </w:pPr>
    </w:p>
    <w:p w:rsidR="00FB1DF2" w:rsidRDefault="00FB1DF2" w:rsidP="00FB1DF2">
      <w:pPr>
        <w:ind w:left="284" w:right="284"/>
        <w:jc w:val="both"/>
        <w:rPr>
          <w:b/>
          <w:u w:val="single"/>
        </w:rPr>
      </w:pPr>
      <w:r>
        <w:rPr>
          <w:b/>
          <w:u w:val="single"/>
        </w:rPr>
        <w:t>STRUMENTI DIDATTICI UTILLIZZATI</w:t>
      </w:r>
    </w:p>
    <w:p w:rsidR="00FB1DF2" w:rsidRDefault="00FB1DF2" w:rsidP="00FB1DF2">
      <w:pPr>
        <w:ind w:left="284" w:right="284"/>
        <w:jc w:val="both"/>
      </w:pPr>
    </w:p>
    <w:p w:rsidR="00FB1DF2" w:rsidRDefault="00FB1DF2" w:rsidP="00FB1DF2">
      <w:pPr>
        <w:ind w:left="284" w:right="284"/>
        <w:jc w:val="both"/>
      </w:pPr>
      <w:r>
        <w:t xml:space="preserve">□ Libri di testo     □ testi di consultazione     □ attrezzature e sussidi ( strumenti tecnici, audiovisivi, </w:t>
      </w:r>
      <w:proofErr w:type="spellStart"/>
      <w:r>
        <w:t>laboratori…</w:t>
      </w:r>
      <w:proofErr w:type="spellEnd"/>
      <w:r>
        <w:t>)</w:t>
      </w:r>
    </w:p>
    <w:p w:rsidR="00FB1DF2" w:rsidRDefault="00FB1DF2" w:rsidP="00FB1DF2">
      <w:pPr>
        <w:ind w:left="284" w:right="284"/>
        <w:jc w:val="both"/>
      </w:pPr>
    </w:p>
    <w:p w:rsidR="00FB1DF2" w:rsidRDefault="00FB1DF2" w:rsidP="00FB1DF2">
      <w:pPr>
        <w:ind w:left="284" w:right="284"/>
        <w:jc w:val="both"/>
      </w:pPr>
      <w:r>
        <w:t>______________________________________________________________</w:t>
      </w:r>
      <w:r>
        <w:br/>
        <w:t>______________________________________________________________________________________________________________________________________________________</w:t>
      </w:r>
    </w:p>
    <w:p w:rsidR="00FB1DF2" w:rsidRDefault="00FB1DF2" w:rsidP="00FB1DF2">
      <w:pPr>
        <w:ind w:left="284" w:right="284"/>
        <w:jc w:val="both"/>
        <w:rPr>
          <w:u w:val="single"/>
        </w:rPr>
      </w:pPr>
    </w:p>
    <w:p w:rsidR="00FB1DF2" w:rsidRDefault="00FB1DF2" w:rsidP="00FB1DF2">
      <w:pPr>
        <w:ind w:left="284" w:right="284"/>
        <w:jc w:val="both"/>
        <w:rPr>
          <w:b/>
          <w:u w:val="single"/>
        </w:rPr>
      </w:pPr>
      <w:r>
        <w:rPr>
          <w:b/>
          <w:u w:val="single"/>
        </w:rPr>
        <w:t xml:space="preserve">MODALITA’ </w:t>
      </w:r>
      <w:proofErr w:type="spellStart"/>
      <w:r>
        <w:rPr>
          <w:b/>
          <w:u w:val="single"/>
        </w:rPr>
        <w:t>DI</w:t>
      </w:r>
      <w:proofErr w:type="spellEnd"/>
      <w:r>
        <w:rPr>
          <w:b/>
          <w:u w:val="single"/>
        </w:rPr>
        <w:t xml:space="preserve"> VERIFICA ADOTTATE</w:t>
      </w:r>
    </w:p>
    <w:p w:rsidR="00FB1DF2" w:rsidRDefault="00FB1DF2" w:rsidP="00FB1DF2">
      <w:pPr>
        <w:ind w:left="284" w:right="284"/>
        <w:jc w:val="both"/>
      </w:pPr>
    </w:p>
    <w:p w:rsidR="00FB1DF2" w:rsidRDefault="00FB1DF2" w:rsidP="00FB1DF2">
      <w:pPr>
        <w:ind w:left="284" w:right="284"/>
        <w:jc w:val="both"/>
      </w:pPr>
      <w:r>
        <w:t>□ Interrogazioni     □ conversazioni/dibattiti     □ esercitazioni individuali o collettive</w:t>
      </w:r>
    </w:p>
    <w:p w:rsidR="00FB1DF2" w:rsidRDefault="00FB1DF2" w:rsidP="00FB1DF2">
      <w:pPr>
        <w:ind w:left="284" w:right="284"/>
        <w:jc w:val="both"/>
      </w:pPr>
    </w:p>
    <w:p w:rsidR="00FB1DF2" w:rsidRDefault="00FB1DF2" w:rsidP="00FB1DF2">
      <w:pPr>
        <w:ind w:left="284" w:right="284"/>
        <w:jc w:val="both"/>
      </w:pPr>
      <w:r>
        <w:t>□ relazioni     □ prove scritte ( trimestrali/quadrimestrali n. __________ )     □ prove pratiche</w:t>
      </w:r>
    </w:p>
    <w:p w:rsidR="00FB1DF2" w:rsidRDefault="00FB1DF2" w:rsidP="00FB1DF2">
      <w:pPr>
        <w:ind w:left="284" w:right="284"/>
        <w:jc w:val="both"/>
      </w:pPr>
    </w:p>
    <w:p w:rsidR="00FB1DF2" w:rsidRDefault="00FB1DF2" w:rsidP="00FB1DF2">
      <w:pPr>
        <w:ind w:left="284" w:right="284"/>
        <w:jc w:val="both"/>
      </w:pPr>
      <w:r>
        <w:t>□ ______________________________     □ ______________________________</w:t>
      </w:r>
    </w:p>
    <w:p w:rsidR="00FB1DF2" w:rsidRDefault="00FB1DF2" w:rsidP="00FB1DF2">
      <w:pPr>
        <w:ind w:left="284" w:right="284"/>
        <w:jc w:val="both"/>
        <w:rPr>
          <w:u w:val="single"/>
        </w:rPr>
      </w:pPr>
    </w:p>
    <w:p w:rsidR="00FB1DF2" w:rsidRDefault="00FB1DF2" w:rsidP="00FB1DF2">
      <w:pPr>
        <w:ind w:left="284" w:right="284"/>
        <w:jc w:val="both"/>
        <w:rPr>
          <w:u w:val="single"/>
        </w:rPr>
      </w:pPr>
    </w:p>
    <w:p w:rsidR="00FB1DF2" w:rsidRDefault="00FB1DF2" w:rsidP="00FB1DF2">
      <w:pPr>
        <w:ind w:left="284" w:right="284"/>
        <w:jc w:val="both"/>
        <w:rPr>
          <w:u w:val="single"/>
        </w:rPr>
      </w:pPr>
    </w:p>
    <w:p w:rsidR="00FB1DF2" w:rsidRDefault="00FB1DF2" w:rsidP="00FB1DF2">
      <w:pPr>
        <w:ind w:left="284" w:right="284"/>
        <w:jc w:val="both"/>
        <w:rPr>
          <w:b/>
          <w:u w:val="single"/>
        </w:rPr>
      </w:pPr>
      <w:r>
        <w:rPr>
          <w:b/>
          <w:u w:val="single"/>
        </w:rPr>
        <w:lastRenderedPageBreak/>
        <w:t xml:space="preserve">RAPPORTI CON </w:t>
      </w:r>
      <w:smartTag w:uri="urn:schemas-microsoft-com:office:smarttags" w:element="PersonName">
        <w:smartTagPr>
          <w:attr w:name="ProductID" w:val="LA FAMIGLIA"/>
        </w:smartTagPr>
        <w:r>
          <w:rPr>
            <w:b/>
            <w:u w:val="single"/>
          </w:rPr>
          <w:t>LA FAMIGLIA</w:t>
        </w:r>
      </w:smartTag>
    </w:p>
    <w:p w:rsidR="00FB1DF2" w:rsidRDefault="00FB1DF2" w:rsidP="00FB1DF2">
      <w:pPr>
        <w:ind w:left="284" w:right="284"/>
        <w:jc w:val="both"/>
      </w:pPr>
    </w:p>
    <w:p w:rsidR="00FB1DF2" w:rsidRDefault="00FB1DF2" w:rsidP="00FB1DF2">
      <w:pPr>
        <w:ind w:left="284" w:right="284"/>
        <w:jc w:val="both"/>
      </w:pPr>
      <w:r>
        <w:t>□ Collaborativi     □ proficui     □ normali     □ poco produttivi     □ non sempre costruttivi</w:t>
      </w:r>
    </w:p>
    <w:p w:rsidR="00FB1DF2" w:rsidRDefault="00FB1DF2" w:rsidP="00FB1DF2">
      <w:pPr>
        <w:ind w:left="284" w:right="284"/>
        <w:jc w:val="both"/>
      </w:pPr>
    </w:p>
    <w:p w:rsidR="00FB1DF2" w:rsidRDefault="00FB1DF2" w:rsidP="00FB1DF2">
      <w:pPr>
        <w:ind w:left="284" w:right="284"/>
        <w:jc w:val="both"/>
        <w:rPr>
          <w:u w:val="single"/>
        </w:rPr>
      </w:pPr>
    </w:p>
    <w:p w:rsidR="00FB1DF2" w:rsidRDefault="00FB1DF2" w:rsidP="00FB1DF2">
      <w:pPr>
        <w:ind w:left="284" w:right="284"/>
        <w:jc w:val="both"/>
        <w:rPr>
          <w:b/>
          <w:u w:val="single"/>
        </w:rPr>
      </w:pPr>
      <w:r>
        <w:rPr>
          <w:b/>
          <w:u w:val="single"/>
        </w:rPr>
        <w:t xml:space="preserve">MODALITA’ </w:t>
      </w:r>
      <w:proofErr w:type="spellStart"/>
      <w:r>
        <w:rPr>
          <w:b/>
          <w:u w:val="single"/>
        </w:rPr>
        <w:t>DI</w:t>
      </w:r>
      <w:proofErr w:type="spellEnd"/>
      <w:r>
        <w:rPr>
          <w:b/>
          <w:u w:val="single"/>
        </w:rPr>
        <w:t xml:space="preserve"> VERIFICA DEL LIVELLO </w:t>
      </w:r>
      <w:proofErr w:type="spellStart"/>
      <w:r>
        <w:rPr>
          <w:b/>
          <w:u w:val="single"/>
        </w:rPr>
        <w:t>DI</w:t>
      </w:r>
      <w:proofErr w:type="spellEnd"/>
      <w:r>
        <w:rPr>
          <w:b/>
          <w:u w:val="single"/>
        </w:rPr>
        <w:t xml:space="preserve"> APPRENDIMENTO</w:t>
      </w:r>
    </w:p>
    <w:p w:rsidR="00FB1DF2" w:rsidRDefault="00FB1DF2" w:rsidP="00FB1DF2">
      <w:pPr>
        <w:ind w:left="284" w:right="284"/>
        <w:jc w:val="both"/>
      </w:pPr>
    </w:p>
    <w:p w:rsidR="00FB1DF2" w:rsidRDefault="00FB1DF2" w:rsidP="00FB1DF2">
      <w:pPr>
        <w:ind w:left="284" w:right="284"/>
        <w:jc w:val="both"/>
      </w:pPr>
      <w:r>
        <w:t>□ Interrogazioni     □ conversazioni/dibattiti     □ esercitazioni individuali o collettive</w:t>
      </w:r>
    </w:p>
    <w:p w:rsidR="00FB1DF2" w:rsidRDefault="00FB1DF2" w:rsidP="00FB1DF2">
      <w:pPr>
        <w:ind w:left="284" w:right="284"/>
        <w:jc w:val="both"/>
      </w:pPr>
    </w:p>
    <w:p w:rsidR="00FB1DF2" w:rsidRDefault="00FB1DF2" w:rsidP="00FB1DF2">
      <w:pPr>
        <w:ind w:left="284" w:right="284"/>
        <w:jc w:val="both"/>
      </w:pPr>
      <w:r>
        <w:t xml:space="preserve">□ relazioni     □ prove scritte </w:t>
      </w:r>
      <w:proofErr w:type="spellStart"/>
      <w:r>
        <w:t>tri</w:t>
      </w:r>
      <w:proofErr w:type="spellEnd"/>
      <w:r>
        <w:t xml:space="preserve">/quadrimestrali ( n. ___________ )     □ prove pratiche     </w:t>
      </w:r>
    </w:p>
    <w:p w:rsidR="00FB1DF2" w:rsidRDefault="00FB1DF2" w:rsidP="00FB1DF2">
      <w:pPr>
        <w:ind w:left="284" w:right="284"/>
        <w:jc w:val="both"/>
      </w:pPr>
    </w:p>
    <w:p w:rsidR="00FB1DF2" w:rsidRDefault="00FB1DF2" w:rsidP="00FB1DF2">
      <w:pPr>
        <w:ind w:left="284" w:right="284"/>
        <w:jc w:val="both"/>
      </w:pPr>
      <w:r>
        <w:t>□ test oggettivi     □ ______________________________________________________</w:t>
      </w:r>
    </w:p>
    <w:p w:rsidR="00FB1DF2" w:rsidRDefault="00FB1DF2" w:rsidP="00FB1DF2">
      <w:pPr>
        <w:ind w:left="284" w:right="284"/>
        <w:jc w:val="both"/>
      </w:pPr>
    </w:p>
    <w:p w:rsidR="00FB1DF2" w:rsidRDefault="00FB1DF2" w:rsidP="00FB1DF2">
      <w:pPr>
        <w:ind w:left="284" w:right="284"/>
        <w:jc w:val="both"/>
        <w:rPr>
          <w:u w:val="single"/>
        </w:rPr>
      </w:pPr>
    </w:p>
    <w:p w:rsidR="00FB1DF2" w:rsidRDefault="00FB1DF2" w:rsidP="00FB1DF2">
      <w:pPr>
        <w:ind w:left="284" w:right="284"/>
        <w:jc w:val="both"/>
        <w:rPr>
          <w:b/>
          <w:u w:val="single"/>
        </w:rPr>
      </w:pPr>
      <w:r>
        <w:rPr>
          <w:b/>
          <w:u w:val="single"/>
        </w:rPr>
        <w:t xml:space="preserve">CRITERI </w:t>
      </w:r>
      <w:proofErr w:type="spellStart"/>
      <w:r>
        <w:rPr>
          <w:b/>
          <w:u w:val="single"/>
        </w:rPr>
        <w:t>DI</w:t>
      </w:r>
      <w:proofErr w:type="spellEnd"/>
      <w:r>
        <w:rPr>
          <w:b/>
          <w:u w:val="single"/>
        </w:rPr>
        <w:t xml:space="preserve"> VALUTAZIONE</w:t>
      </w:r>
    </w:p>
    <w:p w:rsidR="00FB1DF2" w:rsidRDefault="00FB1DF2" w:rsidP="00FB1DF2">
      <w:pPr>
        <w:ind w:left="284" w:right="284"/>
        <w:jc w:val="both"/>
      </w:pPr>
    </w:p>
    <w:p w:rsidR="00FB1DF2" w:rsidRDefault="00FB1DF2" w:rsidP="00FB1DF2">
      <w:pPr>
        <w:ind w:left="284" w:right="284"/>
        <w:jc w:val="both"/>
      </w:pPr>
      <w:r>
        <w:t>□ Valutazione non sanzionatoria e non selettiva     □ valutazione trasparente e condivisa, sia nei fini che nelle procedure</w:t>
      </w:r>
    </w:p>
    <w:p w:rsidR="00FB1DF2" w:rsidRDefault="00FB1DF2" w:rsidP="00FB1DF2">
      <w:pPr>
        <w:ind w:left="284" w:right="284"/>
        <w:jc w:val="both"/>
      </w:pPr>
      <w:r>
        <w:t xml:space="preserve">□ valutazione come sistematica verifica dell’ efficacia e dell’ adeguatezza </w:t>
      </w:r>
    </w:p>
    <w:p w:rsidR="00FB1DF2" w:rsidRDefault="00FB1DF2" w:rsidP="00FB1DF2">
      <w:pPr>
        <w:ind w:left="284" w:right="284"/>
        <w:jc w:val="both"/>
      </w:pPr>
      <w:r>
        <w:t>della programmazione per la correzione di eventuali errori di impostazione     □ valutazione come incentivo al proseguimento dell’obiettivo del massimo possibile sviluppo della personalità</w:t>
      </w:r>
    </w:p>
    <w:p w:rsidR="00FB1DF2" w:rsidRDefault="00FB1DF2" w:rsidP="00FB1DF2">
      <w:pPr>
        <w:ind w:left="284" w:right="284"/>
        <w:jc w:val="both"/>
      </w:pPr>
      <w:r>
        <w:t>□ ⁪valutazione come confronto fra risultati ottenuti e risultati previsti,</w:t>
      </w:r>
    </w:p>
    <w:p w:rsidR="00FB1DF2" w:rsidRDefault="00FB1DF2" w:rsidP="00FB1DF2">
      <w:pPr>
        <w:ind w:left="284" w:right="284"/>
        <w:jc w:val="both"/>
      </w:pPr>
      <w:r>
        <w:t xml:space="preserve">tenendo conto delle condizioni di partenza ( valutazione </w:t>
      </w:r>
      <w:proofErr w:type="spellStart"/>
      <w:r>
        <w:t>sommativa</w:t>
      </w:r>
      <w:proofErr w:type="spellEnd"/>
      <w:r>
        <w:t xml:space="preserve"> )   </w:t>
      </w:r>
    </w:p>
    <w:p w:rsidR="00FB1DF2" w:rsidRDefault="00FB1DF2" w:rsidP="00FB1DF2">
      <w:pPr>
        <w:ind w:left="284" w:right="284"/>
        <w:jc w:val="both"/>
      </w:pPr>
      <w:r>
        <w:t xml:space="preserve"> □ valutazione/misurazione dell’ eventuale distanza degli apprendimenti dell’ alunno dallo standard di riferimento ( valutazione comparativa )   </w:t>
      </w:r>
    </w:p>
    <w:p w:rsidR="00FB1DF2" w:rsidRDefault="00FB1DF2" w:rsidP="00FB1DF2">
      <w:pPr>
        <w:ind w:left="284" w:right="284"/>
        <w:jc w:val="both"/>
      </w:pPr>
      <w:r>
        <w:t xml:space="preserve">  □ valutazione come impulso alla costruzione di un realistico concetto di sé ed </w:t>
      </w:r>
    </w:p>
    <w:p w:rsidR="00FB1DF2" w:rsidRDefault="00FB1DF2" w:rsidP="00FB1DF2">
      <w:pPr>
        <w:ind w:left="284" w:right="284"/>
        <w:jc w:val="both"/>
      </w:pPr>
      <w:r>
        <w:t xml:space="preserve">all’ orientamento verso future scelte ( valutazione orientativa )     </w:t>
      </w:r>
    </w:p>
    <w:p w:rsidR="00FB1DF2" w:rsidRDefault="00FB1DF2" w:rsidP="00FB1DF2">
      <w:pPr>
        <w:ind w:left="284" w:right="284"/>
        <w:jc w:val="both"/>
      </w:pPr>
    </w:p>
    <w:p w:rsidR="00FB1DF2" w:rsidRDefault="00FB1DF2" w:rsidP="00FB1DF2">
      <w:pPr>
        <w:ind w:left="284" w:right="284"/>
        <w:jc w:val="both"/>
      </w:pPr>
    </w:p>
    <w:p w:rsidR="00FB1DF2" w:rsidRDefault="00FB1DF2" w:rsidP="00FB1DF2">
      <w:pPr>
        <w:ind w:left="284" w:right="284"/>
        <w:jc w:val="both"/>
        <w:rPr>
          <w:b/>
          <w:sz w:val="28"/>
          <w:szCs w:val="28"/>
        </w:rPr>
      </w:pPr>
      <w:r>
        <w:rPr>
          <w:b/>
          <w:sz w:val="28"/>
          <w:szCs w:val="28"/>
        </w:rPr>
        <w:t>CRITERI ESSENZIALI PER IL COLLOQUIO PLURIDISCIPLINARE E PER LE PROVE SCRITTE</w:t>
      </w:r>
    </w:p>
    <w:p w:rsidR="00FB1DF2" w:rsidRDefault="00FB1DF2" w:rsidP="00FB1DF2">
      <w:pPr>
        <w:ind w:left="284" w:right="284"/>
        <w:jc w:val="both"/>
      </w:pPr>
    </w:p>
    <w:p w:rsidR="00FB1DF2" w:rsidRDefault="00FB1DF2" w:rsidP="00FB1DF2">
      <w:pPr>
        <w:ind w:left="284" w:right="284"/>
        <w:jc w:val="both"/>
      </w:pPr>
      <w:r>
        <w:t>L’esame sarà un’ulteriore occasione educativa, pertanto il candidato dovrà avere coscienza di vivere un momento importante per il suo futuro, dovrà essere messo in condizione di esplicare al meglio le sue possibilità e dovrà trarre motivi di gratificazione dalle prove sostenute.</w:t>
      </w:r>
    </w:p>
    <w:p w:rsidR="00FB1DF2" w:rsidRDefault="00FB1DF2" w:rsidP="00FB1DF2">
      <w:pPr>
        <w:ind w:left="284" w:right="284"/>
        <w:jc w:val="both"/>
      </w:pPr>
      <w:r>
        <w:t>Le prove scritte, secondo le indicazioni ministeriali, saranno valutate in rapporto agli obiettivi predisposti dai docenti.</w:t>
      </w:r>
    </w:p>
    <w:p w:rsidR="00FB1DF2" w:rsidRDefault="00FB1DF2" w:rsidP="00FB1DF2">
      <w:pPr>
        <w:ind w:left="284" w:right="284"/>
        <w:jc w:val="both"/>
      </w:pPr>
      <w:r>
        <w:t xml:space="preserve">Il colloquio pluridisciplinare sarà iniziato tenendo conto ogni volta delle capacità e delle condizioni psicologiche di ciascun candidato. </w:t>
      </w:r>
    </w:p>
    <w:p w:rsidR="00FB1DF2" w:rsidRDefault="00FB1DF2" w:rsidP="00FB1DF2">
      <w:pPr>
        <w:ind w:left="284" w:right="284"/>
        <w:jc w:val="both"/>
      </w:pPr>
      <w:r>
        <w:t>Di massima il colloquio potrà essere avviato dalla trattazione di un argomento scelto dall’alunno, ma la conduzione sarà riservata ai docenti.</w:t>
      </w:r>
    </w:p>
    <w:p w:rsidR="00FB1DF2" w:rsidRDefault="00FB1DF2" w:rsidP="00FB1DF2">
      <w:pPr>
        <w:ind w:left="284" w:right="284"/>
        <w:jc w:val="both"/>
      </w:pPr>
      <w:r>
        <w:t>Esso si porrà come momento di approfondimento di aspetti culturali pertinenti a ciascuna o solo a qualche disciplina e dovrà accertare la maturità globale dell’alunno, la coerenza espressiva, la capacità di organizzare, rielaborare e collegare i contenuti oggetto di studio.</w:t>
      </w:r>
    </w:p>
    <w:p w:rsidR="00FB1DF2" w:rsidRDefault="00FB1DF2" w:rsidP="00FB1DF2">
      <w:pPr>
        <w:ind w:left="284" w:right="284"/>
        <w:jc w:val="both"/>
      </w:pPr>
      <w:r>
        <w:t>Gli alunni più bravi dovranno dimostrare di saper decodificare con immediatezza i quesiti postigli e di sapere intervenire prontamente, usando il lessico adeguato e mettendo in relazione i contenuti didattici disciplinari.</w:t>
      </w:r>
    </w:p>
    <w:p w:rsidR="00FB1DF2" w:rsidRDefault="00FB1DF2" w:rsidP="00FB1DF2">
      <w:pPr>
        <w:ind w:left="284" w:right="284"/>
        <w:jc w:val="both"/>
      </w:pPr>
      <w:r>
        <w:t xml:space="preserve"> Per gli alunni con un livello di preparazione più basso, si farà uso dei testi e dei lavori realizzati durante l’anno, sia per valutare il loro grado di comprensione dei messaggi scritti, sia per stimolare la loro espressività.</w:t>
      </w:r>
    </w:p>
    <w:p w:rsidR="00FB1DF2" w:rsidRDefault="00FB1DF2" w:rsidP="00FB1DF2">
      <w:pPr>
        <w:ind w:left="284" w:right="284"/>
        <w:jc w:val="both"/>
      </w:pPr>
      <w:r>
        <w:lastRenderedPageBreak/>
        <w:t>Saranno verificate la capacità di esporre un argomento con chiarezza e correttezza , la capacità di riflettere su di esso e di trovare agganci con i contenuti di discipline diverse.</w:t>
      </w:r>
    </w:p>
    <w:p w:rsidR="00FB1DF2" w:rsidRDefault="00FB1DF2" w:rsidP="00FB1DF2">
      <w:pPr>
        <w:ind w:left="284" w:right="284"/>
        <w:jc w:val="both"/>
      </w:pPr>
    </w:p>
    <w:p w:rsidR="00FB1DF2" w:rsidRDefault="00FB1DF2" w:rsidP="00FB1DF2">
      <w:pPr>
        <w:ind w:left="284" w:right="284"/>
        <w:jc w:val="both"/>
      </w:pPr>
    </w:p>
    <w:p w:rsidR="00FB1DF2" w:rsidRDefault="00FB1DF2" w:rsidP="00FB1DF2">
      <w:pPr>
        <w:ind w:left="284" w:right="284"/>
        <w:jc w:val="both"/>
      </w:pPr>
      <w:r>
        <w:rPr>
          <w:b/>
        </w:rPr>
        <w:t>I criteri</w:t>
      </w:r>
      <w:r>
        <w:t xml:space="preserve"> per la correzione delle prove scritte di italiano, lingua inglese, lingua francese, scienze matematiche stabiliti sono i seguenti:</w:t>
      </w:r>
    </w:p>
    <w:p w:rsidR="00FB1DF2" w:rsidRDefault="00FB1DF2" w:rsidP="00FB1DF2">
      <w:pPr>
        <w:ind w:left="284" w:right="284"/>
        <w:jc w:val="both"/>
      </w:pPr>
    </w:p>
    <w:p w:rsidR="00FB1DF2" w:rsidRDefault="00FB1DF2" w:rsidP="00FB1DF2">
      <w:pPr>
        <w:ind w:left="284" w:right="284"/>
        <w:jc w:val="both"/>
        <w:rPr>
          <w:u w:val="single"/>
        </w:rPr>
      </w:pPr>
    </w:p>
    <w:p w:rsidR="00FB1DF2" w:rsidRDefault="00FB1DF2" w:rsidP="00FB1DF2">
      <w:pPr>
        <w:ind w:left="284" w:right="284"/>
        <w:jc w:val="both"/>
      </w:pPr>
      <w:r>
        <w:rPr>
          <w:u w:val="single"/>
        </w:rPr>
        <w:t>ITALIANO</w:t>
      </w:r>
    </w:p>
    <w:p w:rsidR="00FB1DF2" w:rsidRDefault="00FB1DF2" w:rsidP="00FB1DF2">
      <w:pPr>
        <w:ind w:left="284" w:right="284"/>
        <w:jc w:val="both"/>
      </w:pPr>
      <w:r>
        <w:t>La prova scritta sarà articolata su tre tracce a scelta del candidato, riferite ad esperienze dirette o di cultura o di attualità.</w:t>
      </w:r>
    </w:p>
    <w:p w:rsidR="00FB1DF2" w:rsidRDefault="00FB1DF2" w:rsidP="00FB1DF2">
      <w:pPr>
        <w:ind w:left="284" w:right="284"/>
        <w:jc w:val="both"/>
      </w:pPr>
    </w:p>
    <w:p w:rsidR="00FB1DF2" w:rsidRDefault="00FB1DF2" w:rsidP="00FB1DF2">
      <w:pPr>
        <w:ind w:left="284" w:right="284"/>
        <w:jc w:val="both"/>
      </w:pPr>
      <w:r>
        <w:t>CRITERI VALUTATIVI:</w:t>
      </w:r>
    </w:p>
    <w:p w:rsidR="00FB1DF2" w:rsidRDefault="00FB1DF2" w:rsidP="00FB1DF2">
      <w:pPr>
        <w:ind w:left="284" w:right="284"/>
        <w:jc w:val="both"/>
      </w:pPr>
    </w:p>
    <w:p w:rsidR="00FB1DF2" w:rsidRDefault="00FB1DF2" w:rsidP="00FB1DF2">
      <w:pPr>
        <w:numPr>
          <w:ilvl w:val="0"/>
          <w:numId w:val="2"/>
        </w:numPr>
        <w:ind w:left="284" w:right="284"/>
        <w:jc w:val="both"/>
      </w:pPr>
      <w:r>
        <w:t>Correttezza ortografica;</w:t>
      </w:r>
    </w:p>
    <w:p w:rsidR="00FB1DF2" w:rsidRDefault="00FB1DF2" w:rsidP="00FB1DF2">
      <w:pPr>
        <w:numPr>
          <w:ilvl w:val="0"/>
          <w:numId w:val="2"/>
        </w:numPr>
        <w:ind w:left="284" w:right="284"/>
        <w:jc w:val="both"/>
      </w:pPr>
      <w:r>
        <w:t>Padronanza lessicale;</w:t>
      </w:r>
    </w:p>
    <w:p w:rsidR="00FB1DF2" w:rsidRDefault="00FB1DF2" w:rsidP="00FB1DF2">
      <w:pPr>
        <w:numPr>
          <w:ilvl w:val="0"/>
          <w:numId w:val="2"/>
        </w:numPr>
        <w:ind w:left="284" w:right="284"/>
        <w:jc w:val="both"/>
      </w:pPr>
      <w:r>
        <w:t>Pertinenza ed esaustività del contenuto;</w:t>
      </w:r>
    </w:p>
    <w:p w:rsidR="00FB1DF2" w:rsidRDefault="00FB1DF2" w:rsidP="00FB1DF2">
      <w:pPr>
        <w:numPr>
          <w:ilvl w:val="0"/>
          <w:numId w:val="2"/>
        </w:numPr>
        <w:ind w:left="284" w:right="284"/>
        <w:jc w:val="both"/>
      </w:pPr>
      <w:r>
        <w:t>Capacità di rielaborazione personale.</w:t>
      </w:r>
    </w:p>
    <w:p w:rsidR="00FB1DF2" w:rsidRDefault="00FB1DF2" w:rsidP="00FB1DF2">
      <w:pPr>
        <w:ind w:left="284" w:right="284"/>
        <w:jc w:val="both"/>
      </w:pPr>
    </w:p>
    <w:p w:rsidR="00FB1DF2" w:rsidRDefault="00FB1DF2" w:rsidP="00FB1DF2">
      <w:pPr>
        <w:ind w:left="284" w:right="284"/>
        <w:jc w:val="both"/>
      </w:pPr>
    </w:p>
    <w:p w:rsidR="00FB1DF2" w:rsidRDefault="00FB1DF2" w:rsidP="00FB1DF2">
      <w:pPr>
        <w:ind w:left="284" w:right="284"/>
        <w:jc w:val="both"/>
        <w:rPr>
          <w:u w:val="single"/>
        </w:rPr>
      </w:pPr>
      <w:r>
        <w:rPr>
          <w:u w:val="single"/>
        </w:rPr>
        <w:t>LINGUA INGLESE</w:t>
      </w:r>
    </w:p>
    <w:p w:rsidR="00FB1DF2" w:rsidRDefault="00FB1DF2" w:rsidP="00FB1DF2">
      <w:pPr>
        <w:ind w:left="284" w:right="284"/>
        <w:jc w:val="both"/>
      </w:pPr>
      <w:r>
        <w:t>La prova scritta si articolerà in due tracce relative o alla composizione di una lettera o di un questionario o di un riassunto o di un dialogo da completare e/o da creare.</w:t>
      </w:r>
    </w:p>
    <w:p w:rsidR="00FB1DF2" w:rsidRDefault="00FB1DF2" w:rsidP="00FB1DF2">
      <w:pPr>
        <w:ind w:left="284" w:right="284"/>
        <w:jc w:val="both"/>
      </w:pPr>
    </w:p>
    <w:p w:rsidR="00FB1DF2" w:rsidRDefault="00FB1DF2" w:rsidP="00FB1DF2">
      <w:pPr>
        <w:ind w:left="284" w:right="284"/>
        <w:jc w:val="both"/>
        <w:rPr>
          <w:u w:val="single"/>
        </w:rPr>
      </w:pPr>
      <w:r>
        <w:rPr>
          <w:u w:val="single"/>
        </w:rPr>
        <w:t>LINGUA FRANCESE</w:t>
      </w:r>
    </w:p>
    <w:p w:rsidR="00FB1DF2" w:rsidRDefault="00FB1DF2" w:rsidP="00FB1DF2">
      <w:pPr>
        <w:ind w:left="284" w:right="284"/>
        <w:jc w:val="both"/>
      </w:pPr>
      <w:r>
        <w:t>La prova scritta si articolerà in due tracce relative o alla composizione di una lettera o di un questionario o di un riassunto o di un dialogo da completare e/o da creare.</w:t>
      </w:r>
    </w:p>
    <w:p w:rsidR="00FB1DF2" w:rsidRDefault="00FB1DF2" w:rsidP="00FB1DF2">
      <w:pPr>
        <w:ind w:left="284" w:right="284"/>
        <w:jc w:val="both"/>
      </w:pPr>
    </w:p>
    <w:p w:rsidR="00FB1DF2" w:rsidRDefault="00FB1DF2" w:rsidP="00FB1DF2">
      <w:pPr>
        <w:ind w:left="284" w:right="284"/>
        <w:jc w:val="both"/>
      </w:pPr>
    </w:p>
    <w:p w:rsidR="00FB1DF2" w:rsidRDefault="00FB1DF2" w:rsidP="00FB1DF2">
      <w:pPr>
        <w:ind w:left="284" w:right="284"/>
        <w:jc w:val="both"/>
      </w:pPr>
      <w:r>
        <w:t>CRITERI VALUTATIVI:</w:t>
      </w:r>
    </w:p>
    <w:p w:rsidR="00FB1DF2" w:rsidRDefault="00FB1DF2" w:rsidP="00FB1DF2">
      <w:pPr>
        <w:ind w:left="284" w:right="284"/>
        <w:jc w:val="both"/>
      </w:pPr>
    </w:p>
    <w:p w:rsidR="00FB1DF2" w:rsidRDefault="00FB1DF2" w:rsidP="00FB1DF2">
      <w:pPr>
        <w:ind w:left="284" w:right="284"/>
        <w:jc w:val="both"/>
      </w:pPr>
      <w:r>
        <w:t>LETTERA: pertinenza alla traccia, chiarezza espositiva, correttezza morfo-sintattica.</w:t>
      </w:r>
    </w:p>
    <w:p w:rsidR="00FB1DF2" w:rsidRDefault="00FB1DF2" w:rsidP="00FB1DF2">
      <w:pPr>
        <w:ind w:left="284" w:right="284"/>
        <w:jc w:val="both"/>
      </w:pPr>
    </w:p>
    <w:p w:rsidR="00FB1DF2" w:rsidRDefault="00FB1DF2" w:rsidP="00FB1DF2">
      <w:pPr>
        <w:ind w:left="284" w:right="284"/>
        <w:jc w:val="both"/>
      </w:pPr>
      <w:r>
        <w:t>RIASSUNTO: organicità del testo, capacità di sintesi, lessico appropriato, correttezza morfo-sintattica.</w:t>
      </w:r>
    </w:p>
    <w:p w:rsidR="00FB1DF2" w:rsidRDefault="00FB1DF2" w:rsidP="00FB1DF2">
      <w:pPr>
        <w:ind w:left="284" w:right="284"/>
        <w:jc w:val="both"/>
      </w:pPr>
    </w:p>
    <w:p w:rsidR="00FB1DF2" w:rsidRDefault="00FB1DF2" w:rsidP="00FB1DF2">
      <w:pPr>
        <w:ind w:left="284" w:right="284"/>
        <w:jc w:val="both"/>
      </w:pPr>
      <w:r>
        <w:t>QUESTIONARIO: pertinenza alla domanda, chiarezza espositiva, correttezza morfo-sintattica.</w:t>
      </w:r>
    </w:p>
    <w:p w:rsidR="00FB1DF2" w:rsidRDefault="00FB1DF2" w:rsidP="00FB1DF2">
      <w:pPr>
        <w:ind w:left="284" w:right="284"/>
        <w:jc w:val="both"/>
      </w:pPr>
    </w:p>
    <w:p w:rsidR="00FB1DF2" w:rsidRDefault="00FB1DF2" w:rsidP="00FB1DF2">
      <w:pPr>
        <w:ind w:left="284" w:right="284"/>
        <w:jc w:val="both"/>
      </w:pPr>
      <w:r>
        <w:t>DIALOGO: capacità espressiva, chiarezza espositiva, lessico appropriato.</w:t>
      </w:r>
    </w:p>
    <w:p w:rsidR="00FB1DF2" w:rsidRDefault="00FB1DF2" w:rsidP="00FB1DF2">
      <w:pPr>
        <w:ind w:left="284" w:right="284"/>
        <w:jc w:val="both"/>
      </w:pPr>
    </w:p>
    <w:p w:rsidR="00FB1DF2" w:rsidRDefault="00FB1DF2" w:rsidP="00FB1DF2">
      <w:pPr>
        <w:ind w:left="284" w:right="284"/>
        <w:jc w:val="both"/>
      </w:pPr>
    </w:p>
    <w:p w:rsidR="00FB1DF2" w:rsidRDefault="00FB1DF2" w:rsidP="00FB1DF2">
      <w:pPr>
        <w:ind w:left="284" w:right="284"/>
        <w:jc w:val="both"/>
      </w:pPr>
      <w:r>
        <w:rPr>
          <w:u w:val="single"/>
        </w:rPr>
        <w:t xml:space="preserve">SCIENZE MATEMATICHE </w:t>
      </w:r>
      <w:r>
        <w:t>La prova si comporrà di tre o quattro quesiti che non comportino soluzioni dipendenti l’uno dall’altro. I quesiti saranno riferiti ad aspetti geometrici, algebrici, fisici e aspetti matematici, attinenti alle scienze sperimentali o all’educazione tecnica.</w:t>
      </w:r>
    </w:p>
    <w:p w:rsidR="00FB1DF2" w:rsidRDefault="00FB1DF2" w:rsidP="00FB1DF2">
      <w:pPr>
        <w:ind w:left="284" w:right="284"/>
        <w:jc w:val="both"/>
      </w:pPr>
    </w:p>
    <w:p w:rsidR="00FB1DF2" w:rsidRDefault="00FB1DF2" w:rsidP="00FB1DF2">
      <w:pPr>
        <w:ind w:left="284" w:right="284"/>
        <w:jc w:val="both"/>
      </w:pPr>
      <w:r>
        <w:t xml:space="preserve">CRITERI VALUTATIVI: </w:t>
      </w:r>
    </w:p>
    <w:p w:rsidR="00FB1DF2" w:rsidRDefault="00FB1DF2" w:rsidP="00FB1DF2">
      <w:pPr>
        <w:ind w:left="284" w:right="284"/>
        <w:jc w:val="both"/>
      </w:pPr>
    </w:p>
    <w:p w:rsidR="00FB1DF2" w:rsidRDefault="00FB1DF2" w:rsidP="00FB1DF2">
      <w:pPr>
        <w:numPr>
          <w:ilvl w:val="0"/>
          <w:numId w:val="2"/>
        </w:numPr>
        <w:ind w:left="284" w:right="284"/>
        <w:jc w:val="both"/>
      </w:pPr>
      <w:r>
        <w:t>Presentazione formale dell’elaborato;</w:t>
      </w:r>
    </w:p>
    <w:p w:rsidR="00FB1DF2" w:rsidRDefault="00FB1DF2" w:rsidP="00FB1DF2">
      <w:pPr>
        <w:numPr>
          <w:ilvl w:val="0"/>
          <w:numId w:val="2"/>
        </w:numPr>
        <w:ind w:left="284" w:right="284"/>
        <w:jc w:val="both"/>
      </w:pPr>
      <w:r>
        <w:t>Conoscenza delle formule di algebra e di geometria;</w:t>
      </w:r>
    </w:p>
    <w:p w:rsidR="00FB1DF2" w:rsidRDefault="00FB1DF2" w:rsidP="00FB1DF2">
      <w:pPr>
        <w:numPr>
          <w:ilvl w:val="0"/>
          <w:numId w:val="2"/>
        </w:numPr>
        <w:ind w:left="284" w:right="284"/>
        <w:jc w:val="both"/>
      </w:pPr>
      <w:r>
        <w:lastRenderedPageBreak/>
        <w:t>Applicazione delle formule;</w:t>
      </w:r>
    </w:p>
    <w:p w:rsidR="00FB1DF2" w:rsidRDefault="00FB1DF2" w:rsidP="00FB1DF2">
      <w:pPr>
        <w:numPr>
          <w:ilvl w:val="0"/>
          <w:numId w:val="2"/>
        </w:numPr>
        <w:ind w:left="284" w:right="284"/>
        <w:jc w:val="both"/>
      </w:pPr>
      <w:r>
        <w:t>Capacità di individuare un procedimento valido e corretto;</w:t>
      </w:r>
    </w:p>
    <w:p w:rsidR="00FB1DF2" w:rsidRDefault="00FB1DF2" w:rsidP="00FB1DF2">
      <w:pPr>
        <w:numPr>
          <w:ilvl w:val="0"/>
          <w:numId w:val="2"/>
        </w:numPr>
        <w:ind w:left="284" w:right="284"/>
        <w:jc w:val="both"/>
      </w:pPr>
      <w:r>
        <w:t>Capacità di risolvere esercizi di scienze con applicazioni matematiche.</w:t>
      </w:r>
    </w:p>
    <w:p w:rsidR="00FB1DF2" w:rsidRDefault="00FB1DF2" w:rsidP="00FB1DF2">
      <w:pPr>
        <w:ind w:left="284" w:right="284"/>
        <w:jc w:val="both"/>
      </w:pPr>
    </w:p>
    <w:p w:rsidR="00FB1DF2" w:rsidRDefault="00FB1DF2" w:rsidP="00FB1DF2">
      <w:pPr>
        <w:ind w:left="284" w:right="284"/>
        <w:jc w:val="both"/>
      </w:pPr>
    </w:p>
    <w:p w:rsidR="00FB1DF2" w:rsidRDefault="00FB1DF2" w:rsidP="00FB1DF2">
      <w:pPr>
        <w:ind w:left="284" w:right="284"/>
        <w:jc w:val="both"/>
      </w:pPr>
    </w:p>
    <w:p w:rsidR="00FB1DF2" w:rsidRDefault="00FB1DF2" w:rsidP="00FB1DF2">
      <w:pPr>
        <w:ind w:left="284" w:right="284"/>
        <w:jc w:val="both"/>
      </w:pPr>
      <w:r>
        <w:t xml:space="preserve">Il      Giugno sarà effettuata </w:t>
      </w:r>
      <w:smartTag w:uri="urn:schemas-microsoft-com:office:smarttags" w:element="PersonName">
        <w:smartTagPr>
          <w:attr w:name="ProductID" w:val="la PROVA INVALSI"/>
        </w:smartTagPr>
        <w:r>
          <w:t>la PROVA INVALSI</w:t>
        </w:r>
      </w:smartTag>
      <w:r>
        <w:t>, relativamente alle discipline di Italiano e di Matematica indetta dal Ministero.</w:t>
      </w:r>
    </w:p>
    <w:p w:rsidR="00FB1DF2" w:rsidRDefault="00FB1DF2" w:rsidP="00FB1DF2">
      <w:pPr>
        <w:ind w:left="284" w:right="284"/>
        <w:jc w:val="both"/>
      </w:pPr>
    </w:p>
    <w:p w:rsidR="00FB1DF2" w:rsidRDefault="00FB1DF2" w:rsidP="00FB1DF2">
      <w:pPr>
        <w:ind w:left="284" w:right="284"/>
        <w:jc w:val="both"/>
      </w:pPr>
      <w:r>
        <w:t>Per gli alunni diversamente abili si prevede l’effettuazione di prove scritte differenziate per le quali si fa riferimento alla relazione specifica.</w:t>
      </w:r>
    </w:p>
    <w:p w:rsidR="00FB1DF2" w:rsidRDefault="00FB1DF2" w:rsidP="00FB1DF2">
      <w:pPr>
        <w:ind w:left="284" w:right="284"/>
        <w:jc w:val="both"/>
      </w:pPr>
    </w:p>
    <w:p w:rsidR="00FB1DF2" w:rsidRDefault="00FB1DF2" w:rsidP="00FB1DF2">
      <w:pPr>
        <w:ind w:left="284" w:right="284"/>
        <w:jc w:val="both"/>
      </w:pPr>
    </w:p>
    <w:p w:rsidR="00FB1DF2" w:rsidRDefault="00FB1DF2" w:rsidP="00FB1DF2">
      <w:pPr>
        <w:jc w:val="center"/>
      </w:pPr>
      <w:r>
        <w:t xml:space="preserve">IL CONSIGLIO </w:t>
      </w:r>
      <w:proofErr w:type="spellStart"/>
      <w:r>
        <w:t>DI</w:t>
      </w:r>
      <w:proofErr w:type="spellEnd"/>
      <w:r>
        <w:t xml:space="preserve"> CLASSE </w:t>
      </w:r>
    </w:p>
    <w:p w:rsidR="00FB1DF2" w:rsidRDefault="00FB1DF2" w:rsidP="00FB1DF2">
      <w:pPr>
        <w:jc w:val="center"/>
      </w:pPr>
    </w:p>
    <w:p w:rsidR="00FB1DF2" w:rsidRDefault="00FB1DF2" w:rsidP="00FB1DF2">
      <w:pPr>
        <w:jc w:val="center"/>
      </w:pPr>
    </w:p>
    <w:p w:rsidR="00FB1DF2" w:rsidRDefault="00FB1DF2" w:rsidP="00FB1DF2">
      <w:pPr>
        <w:spacing w:line="360" w:lineRule="auto"/>
        <w:jc w:val="both"/>
      </w:pPr>
      <w:r>
        <w:t xml:space="preserve">RELIGIONE </w:t>
      </w:r>
    </w:p>
    <w:p w:rsidR="00FB1DF2" w:rsidRDefault="00FB1DF2" w:rsidP="00FB1DF2">
      <w:pPr>
        <w:spacing w:line="360" w:lineRule="auto"/>
        <w:jc w:val="both"/>
      </w:pPr>
      <w:r>
        <w:t>ITALIANO</w:t>
      </w:r>
    </w:p>
    <w:p w:rsidR="00FB1DF2" w:rsidRDefault="00FB1DF2" w:rsidP="00FB1DF2">
      <w:pPr>
        <w:spacing w:line="360" w:lineRule="auto"/>
        <w:jc w:val="both"/>
      </w:pPr>
      <w:r>
        <w:t xml:space="preserve">STORIA- GEOGRAFIA </w:t>
      </w:r>
    </w:p>
    <w:p w:rsidR="00FB1DF2" w:rsidRDefault="00FB1DF2" w:rsidP="00FB1DF2">
      <w:pPr>
        <w:spacing w:line="360" w:lineRule="auto"/>
        <w:jc w:val="both"/>
      </w:pPr>
      <w:r>
        <w:t>INGLESE</w:t>
      </w:r>
    </w:p>
    <w:p w:rsidR="00FB1DF2" w:rsidRDefault="00FB1DF2" w:rsidP="00FB1DF2">
      <w:pPr>
        <w:spacing w:line="360" w:lineRule="auto"/>
        <w:jc w:val="both"/>
      </w:pPr>
      <w:r>
        <w:t>FRANCESE</w:t>
      </w:r>
    </w:p>
    <w:p w:rsidR="00FB1DF2" w:rsidRDefault="00FB1DF2" w:rsidP="00FB1DF2">
      <w:pPr>
        <w:spacing w:line="360" w:lineRule="auto"/>
        <w:jc w:val="both"/>
      </w:pPr>
      <w:r>
        <w:t>SCIENZE - MATEMATICA</w:t>
      </w:r>
    </w:p>
    <w:p w:rsidR="00FB1DF2" w:rsidRDefault="00FB1DF2" w:rsidP="00FB1DF2">
      <w:pPr>
        <w:spacing w:line="360" w:lineRule="auto"/>
        <w:jc w:val="both"/>
      </w:pPr>
      <w:r>
        <w:t>ARTE E IMMAGINE</w:t>
      </w:r>
    </w:p>
    <w:p w:rsidR="00FB1DF2" w:rsidRDefault="00FB1DF2" w:rsidP="00FB1DF2">
      <w:pPr>
        <w:spacing w:line="360" w:lineRule="auto"/>
        <w:jc w:val="both"/>
      </w:pPr>
      <w:r>
        <w:t>TECNOLOGIA</w:t>
      </w:r>
    </w:p>
    <w:p w:rsidR="00FB1DF2" w:rsidRDefault="00FB1DF2" w:rsidP="00FB1DF2">
      <w:pPr>
        <w:spacing w:line="360" w:lineRule="auto"/>
        <w:jc w:val="both"/>
      </w:pPr>
      <w:r>
        <w:t>MUSICA</w:t>
      </w:r>
    </w:p>
    <w:p w:rsidR="00FB1DF2" w:rsidRDefault="00FB1DF2" w:rsidP="00FB1DF2">
      <w:pPr>
        <w:spacing w:line="360" w:lineRule="auto"/>
        <w:jc w:val="both"/>
      </w:pPr>
      <w:r>
        <w:t>SCIENZE MOTORIE</w:t>
      </w:r>
    </w:p>
    <w:p w:rsidR="00FB1DF2" w:rsidRDefault="00FB1DF2" w:rsidP="00FB1DF2">
      <w:pPr>
        <w:spacing w:line="360" w:lineRule="auto"/>
        <w:jc w:val="both"/>
      </w:pPr>
      <w:r>
        <w:t>SOSTEGNO</w:t>
      </w:r>
    </w:p>
    <w:p w:rsidR="00FB1DF2" w:rsidRDefault="00FB1DF2" w:rsidP="00FB1DF2">
      <w:pPr>
        <w:spacing w:line="360" w:lineRule="auto"/>
        <w:jc w:val="both"/>
      </w:pPr>
      <w:r>
        <w:t>APPROFONDIMENTO ITALIANO</w:t>
      </w:r>
    </w:p>
    <w:p w:rsidR="00FB1DF2" w:rsidRDefault="00FB1DF2" w:rsidP="00FB1DF2">
      <w:pPr>
        <w:spacing w:line="360" w:lineRule="auto"/>
        <w:jc w:val="both"/>
      </w:pPr>
    </w:p>
    <w:p w:rsidR="00FB1DF2" w:rsidRDefault="00FB1DF2" w:rsidP="00FB1DF2">
      <w:pPr>
        <w:ind w:left="284" w:right="284"/>
        <w:jc w:val="both"/>
      </w:pPr>
    </w:p>
    <w:p w:rsidR="00FB1DF2" w:rsidRDefault="00FB1DF2" w:rsidP="00FB1DF2"/>
    <w:p w:rsidR="00E03BC1" w:rsidRDefault="00E03BC1"/>
    <w:sectPr w:rsidR="00E03BC1" w:rsidSect="00E03BC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59B" w:rsidRDefault="004C059B" w:rsidP="00AD74D2">
      <w:r>
        <w:separator/>
      </w:r>
    </w:p>
  </w:endnote>
  <w:endnote w:type="continuationSeparator" w:id="0">
    <w:p w:rsidR="004C059B" w:rsidRDefault="004C059B" w:rsidP="00AD7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59B" w:rsidRDefault="004C059B" w:rsidP="00AD74D2">
      <w:r>
        <w:separator/>
      </w:r>
    </w:p>
  </w:footnote>
  <w:footnote w:type="continuationSeparator" w:id="0">
    <w:p w:rsidR="004C059B" w:rsidRDefault="004C059B" w:rsidP="00AD7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041"/>
    <w:multiLevelType w:val="hybridMultilevel"/>
    <w:tmpl w:val="B5400090"/>
    <w:lvl w:ilvl="0" w:tplc="8C0C4F9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0E149DC"/>
    <w:multiLevelType w:val="hybridMultilevel"/>
    <w:tmpl w:val="5E80C85E"/>
    <w:lvl w:ilvl="0" w:tplc="04100001">
      <w:start w:val="1"/>
      <w:numFmt w:val="bullet"/>
      <w:lvlText w:val=""/>
      <w:lvlJc w:val="left"/>
      <w:pPr>
        <w:ind w:left="100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FB1DF2"/>
    <w:rsid w:val="00057CAC"/>
    <w:rsid w:val="000E4C23"/>
    <w:rsid w:val="001D7D68"/>
    <w:rsid w:val="004C059B"/>
    <w:rsid w:val="005B6DAD"/>
    <w:rsid w:val="00715683"/>
    <w:rsid w:val="00A53FC1"/>
    <w:rsid w:val="00A55FF4"/>
    <w:rsid w:val="00AD74D2"/>
    <w:rsid w:val="00E03BC1"/>
    <w:rsid w:val="00FB1D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1DF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D74D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D74D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AD74D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D74D2"/>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49149872">
      <w:bodyDiv w:val="1"/>
      <w:marLeft w:val="0"/>
      <w:marRight w:val="0"/>
      <w:marTop w:val="0"/>
      <w:marBottom w:val="0"/>
      <w:divBdr>
        <w:top w:val="none" w:sz="0" w:space="0" w:color="auto"/>
        <w:left w:val="none" w:sz="0" w:space="0" w:color="auto"/>
        <w:bottom w:val="none" w:sz="0" w:space="0" w:color="auto"/>
        <w:right w:val="none" w:sz="0" w:space="0" w:color="auto"/>
      </w:divBdr>
    </w:div>
    <w:div w:id="10102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8</cp:revision>
  <dcterms:created xsi:type="dcterms:W3CDTF">2015-09-04T19:50:00Z</dcterms:created>
  <dcterms:modified xsi:type="dcterms:W3CDTF">2015-09-07T15:48:00Z</dcterms:modified>
</cp:coreProperties>
</file>